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3526A" w14:textId="69464CE8" w:rsidR="00E73957" w:rsidRPr="00DD5431" w:rsidRDefault="00E73957" w:rsidP="00645A2D">
      <w:pPr>
        <w:spacing w:after="0" w:line="240" w:lineRule="auto"/>
        <w:jc w:val="center"/>
        <w:rPr>
          <w:rFonts w:cstheme="minorHAnsi"/>
          <w:b/>
          <w:sz w:val="28"/>
          <w:szCs w:val="28"/>
          <w:lang w:val="en-US"/>
        </w:rPr>
      </w:pPr>
      <w:r w:rsidRPr="00DD5431">
        <w:rPr>
          <w:rFonts w:cstheme="minorHAnsi"/>
          <w:b/>
          <w:sz w:val="28"/>
          <w:szCs w:val="28"/>
          <w:lang w:val="en-US"/>
        </w:rPr>
        <w:t xml:space="preserve">Abel Tasman Summer </w:t>
      </w:r>
      <w:r w:rsidR="006E5078" w:rsidRPr="00DD5431">
        <w:rPr>
          <w:rFonts w:cstheme="minorHAnsi"/>
          <w:b/>
          <w:sz w:val="28"/>
          <w:szCs w:val="28"/>
          <w:lang w:val="en-US"/>
        </w:rPr>
        <w:t xml:space="preserve">of Research </w:t>
      </w:r>
      <w:r w:rsidR="00620497" w:rsidRPr="00DD5431">
        <w:rPr>
          <w:rFonts w:cstheme="minorHAnsi"/>
          <w:b/>
          <w:sz w:val="28"/>
          <w:szCs w:val="28"/>
          <w:lang w:val="en-US"/>
        </w:rPr>
        <w:t>202</w:t>
      </w:r>
      <w:r w:rsidR="00272CB6">
        <w:rPr>
          <w:rFonts w:cstheme="minorHAnsi"/>
          <w:b/>
          <w:sz w:val="28"/>
          <w:szCs w:val="28"/>
          <w:lang w:val="en-US"/>
        </w:rPr>
        <w:t>5</w:t>
      </w:r>
    </w:p>
    <w:p w14:paraId="2D9DA73E" w14:textId="6C2DB1E8" w:rsidR="00385D0B" w:rsidRDefault="00645A2D" w:rsidP="00645A2D">
      <w:pPr>
        <w:spacing w:after="0" w:line="240" w:lineRule="auto"/>
        <w:jc w:val="center"/>
        <w:rPr>
          <w:rFonts w:cstheme="minorHAnsi"/>
          <w:b/>
          <w:sz w:val="28"/>
          <w:szCs w:val="28"/>
          <w:lang w:val="en-US"/>
        </w:rPr>
      </w:pPr>
      <w:r w:rsidRPr="00DD5431">
        <w:rPr>
          <w:rFonts w:cstheme="minorHAnsi"/>
          <w:b/>
          <w:sz w:val="28"/>
          <w:szCs w:val="28"/>
          <w:lang w:val="en-US"/>
        </w:rPr>
        <w:t>Internship Request Form</w:t>
      </w:r>
    </w:p>
    <w:p w14:paraId="300F0FC3" w14:textId="2A79C04A" w:rsidR="002920A4" w:rsidRPr="00DD5431" w:rsidRDefault="002920A4" w:rsidP="00645A2D">
      <w:pPr>
        <w:spacing w:after="0" w:line="240" w:lineRule="auto"/>
        <w:jc w:val="center"/>
        <w:rPr>
          <w:rFonts w:cstheme="minorHAnsi"/>
          <w:b/>
          <w:sz w:val="28"/>
          <w:szCs w:val="28"/>
          <w:lang w:val="en-US"/>
        </w:rPr>
      </w:pPr>
      <w:hyperlink r:id="rId8" w:history="1">
        <w:r w:rsidRPr="00466DF7">
          <w:rPr>
            <w:rStyle w:val="Hyperlink"/>
            <w:rFonts w:cstheme="minorHAnsi"/>
            <w:b/>
            <w:sz w:val="28"/>
            <w:szCs w:val="28"/>
            <w:lang w:val="en-US"/>
          </w:rPr>
          <w:t>www.groningenbiomed.com/SoR2025</w:t>
        </w:r>
      </w:hyperlink>
      <w:r>
        <w:rPr>
          <w:rFonts w:cstheme="minorHAnsi"/>
          <w:b/>
          <w:sz w:val="28"/>
          <w:szCs w:val="28"/>
          <w:lang w:val="en-US"/>
        </w:rPr>
        <w:t xml:space="preserve"> </w:t>
      </w:r>
    </w:p>
    <w:p w14:paraId="7EA39DD3" w14:textId="6C038E21" w:rsidR="00645A2D" w:rsidRDefault="00645A2D" w:rsidP="00DD5431">
      <w:pPr>
        <w:spacing w:after="0" w:line="240" w:lineRule="auto"/>
        <w:rPr>
          <w:rFonts w:cstheme="minorHAnsi"/>
          <w:b/>
          <w:lang w:val="en-US"/>
        </w:rPr>
      </w:pPr>
    </w:p>
    <w:p w14:paraId="5F707BC0" w14:textId="2D8976B7" w:rsidR="00DD5431" w:rsidRDefault="00DD5431" w:rsidP="00DD5431">
      <w:pPr>
        <w:spacing w:after="0" w:line="240" w:lineRule="auto"/>
        <w:rPr>
          <w:rFonts w:cstheme="minorHAnsi"/>
          <w:bCs/>
          <w:u w:val="single"/>
          <w:lang w:val="en-US"/>
        </w:rPr>
      </w:pPr>
      <w:r w:rsidRPr="00DD5431">
        <w:rPr>
          <w:rFonts w:cstheme="minorHAnsi"/>
          <w:bCs/>
          <w:lang w:val="en-US"/>
        </w:rPr>
        <w:t xml:space="preserve">Send this document, along with an English-language CV, to </w:t>
      </w:r>
      <w:hyperlink r:id="rId9" w:history="1">
        <w:r w:rsidRPr="006A1AEE">
          <w:rPr>
            <w:rStyle w:val="Hyperlink"/>
            <w:rFonts w:cstheme="minorHAnsi"/>
            <w:bCs/>
            <w:lang w:val="en-US"/>
          </w:rPr>
          <w:t>j.e.fongers@rug.nl</w:t>
        </w:r>
      </w:hyperlink>
      <w:r w:rsidRPr="006A1AEE">
        <w:rPr>
          <w:rFonts w:cstheme="minorHAnsi"/>
          <w:bCs/>
          <w:lang w:val="en-US"/>
        </w:rPr>
        <w:t xml:space="preserve"> </w:t>
      </w:r>
      <w:r w:rsidRPr="00F52292">
        <w:rPr>
          <w:rFonts w:cstheme="minorHAnsi"/>
          <w:bCs/>
          <w:lang w:val="en-US"/>
        </w:rPr>
        <w:t xml:space="preserve">by </w:t>
      </w:r>
      <w:r w:rsidR="006A1AEE" w:rsidRPr="00F52292">
        <w:rPr>
          <w:rFonts w:cstheme="minorHAnsi"/>
          <w:b/>
          <w:lang w:val="en-US"/>
        </w:rPr>
        <w:t>2</w:t>
      </w:r>
      <w:r w:rsidRPr="00F52292">
        <w:rPr>
          <w:rFonts w:cstheme="minorHAnsi"/>
          <w:b/>
          <w:lang w:val="en-US"/>
        </w:rPr>
        <w:t xml:space="preserve"> March 2024</w:t>
      </w:r>
      <w:r w:rsidRPr="006A1AEE">
        <w:rPr>
          <w:rFonts w:cstheme="minorHAnsi"/>
          <w:bCs/>
          <w:u w:val="single"/>
          <w:lang w:val="en-US"/>
        </w:rPr>
        <w:t>.</w:t>
      </w:r>
    </w:p>
    <w:p w14:paraId="0D9C04C7" w14:textId="77777777" w:rsidR="004B0F73" w:rsidRDefault="004B0F73" w:rsidP="00DD5431">
      <w:pPr>
        <w:spacing w:after="0" w:line="240" w:lineRule="auto"/>
        <w:rPr>
          <w:rFonts w:cstheme="minorHAnsi"/>
          <w:bCs/>
          <w:u w:val="single"/>
          <w:lang w:val="en-US"/>
        </w:rPr>
      </w:pPr>
    </w:p>
    <w:tbl>
      <w:tblPr>
        <w:tblStyle w:val="TableGrid"/>
        <w:tblW w:w="0" w:type="auto"/>
        <w:tblLook w:val="04A0" w:firstRow="1" w:lastRow="0" w:firstColumn="1" w:lastColumn="0" w:noHBand="0" w:noVBand="1"/>
      </w:tblPr>
      <w:tblGrid>
        <w:gridCol w:w="9062"/>
      </w:tblGrid>
      <w:tr w:rsidR="004B0F73" w14:paraId="2A52F821" w14:textId="4E6A6557" w:rsidTr="004B0F73">
        <w:tc>
          <w:tcPr>
            <w:tcW w:w="9062" w:type="dxa"/>
            <w:shd w:val="clear" w:color="auto" w:fill="D9D9D9" w:themeFill="background1" w:themeFillShade="D9"/>
            <w:vAlign w:val="center"/>
          </w:tcPr>
          <w:p w14:paraId="62BE9C29" w14:textId="49492E03" w:rsidR="004B0F73" w:rsidRPr="004B0F73" w:rsidRDefault="004B0F73" w:rsidP="004B0F73">
            <w:pPr>
              <w:pStyle w:val="ListParagraph"/>
              <w:numPr>
                <w:ilvl w:val="0"/>
                <w:numId w:val="17"/>
              </w:numPr>
              <w:rPr>
                <w:rFonts w:cstheme="minorHAnsi"/>
                <w:b/>
                <w:u w:val="single"/>
                <w:lang w:val="en-US"/>
              </w:rPr>
            </w:pPr>
            <w:r w:rsidRPr="004B0F73">
              <w:rPr>
                <w:rFonts w:cstheme="minorHAnsi"/>
                <w:b/>
                <w:lang w:val="en-US"/>
              </w:rPr>
              <w:t>Personal Details</w:t>
            </w:r>
          </w:p>
        </w:tc>
      </w:tr>
    </w:tbl>
    <w:p w14:paraId="44569163" w14:textId="77777777" w:rsidR="006A1AEE" w:rsidRPr="006A1AEE" w:rsidRDefault="006A1AEE" w:rsidP="006A1AEE">
      <w:pPr>
        <w:autoSpaceDE w:val="0"/>
        <w:autoSpaceDN w:val="0"/>
        <w:spacing w:after="0" w:line="240" w:lineRule="auto"/>
        <w:jc w:val="both"/>
        <w:rPr>
          <w:rFonts w:ascii="Calibri" w:eastAsia="MS Mincho" w:hAnsi="Calibri" w:cs="Calibri"/>
          <w:bCs/>
          <w:sz w:val="20"/>
          <w:szCs w:val="20"/>
          <w:lang w:val="en-GB" w:eastAsia="ja-JP"/>
        </w:rPr>
      </w:pPr>
    </w:p>
    <w:tbl>
      <w:tblPr>
        <w:tblW w:w="0" w:type="auto"/>
        <w:tblBorders>
          <w:insideH w:val="single" w:sz="4" w:space="0" w:color="auto"/>
          <w:insideV w:val="single" w:sz="4" w:space="0" w:color="auto"/>
        </w:tblBorders>
        <w:tblLook w:val="04A0" w:firstRow="1" w:lastRow="0" w:firstColumn="1" w:lastColumn="0" w:noHBand="0" w:noVBand="1"/>
      </w:tblPr>
      <w:tblGrid>
        <w:gridCol w:w="3119"/>
        <w:gridCol w:w="5953"/>
      </w:tblGrid>
      <w:tr w:rsidR="006A1AEE" w:rsidRPr="006A1AEE" w14:paraId="328B0D78" w14:textId="77777777" w:rsidTr="003F072B">
        <w:tc>
          <w:tcPr>
            <w:tcW w:w="3119" w:type="dxa"/>
            <w:vAlign w:val="center"/>
            <w:hideMark/>
          </w:tcPr>
          <w:p w14:paraId="48144D25"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bCs/>
                <w:lang w:val="en-GB" w:eastAsia="ja-JP"/>
              </w:rPr>
              <w:t xml:space="preserve">First Name(s):      </w:t>
            </w:r>
          </w:p>
        </w:tc>
        <w:tc>
          <w:tcPr>
            <w:tcW w:w="5953" w:type="dxa"/>
            <w:vAlign w:val="center"/>
            <w:hideMark/>
          </w:tcPr>
          <w:p w14:paraId="4DE05789" w14:textId="1A64906A" w:rsidR="006A1AEE" w:rsidRPr="006A1AEE" w:rsidRDefault="006A1AEE" w:rsidP="003F072B">
            <w:pPr>
              <w:autoSpaceDE w:val="0"/>
              <w:autoSpaceDN w:val="0"/>
              <w:spacing w:after="0"/>
              <w:rPr>
                <w:rFonts w:ascii="Calibri" w:eastAsia="MS Mincho" w:hAnsi="Calibri" w:cs="Calibri"/>
                <w:bCs/>
                <w:lang w:val="en-GB" w:eastAsia="ja-JP"/>
              </w:rPr>
            </w:pPr>
            <w:r>
              <w:rPr>
                <w:rFonts w:ascii="Calibri" w:eastAsia="MS Mincho" w:hAnsi="Calibri" w:cs="Calibri"/>
                <w:lang w:val="en-AU" w:eastAsia="ja-JP"/>
              </w:rPr>
              <w:fldChar w:fldCharType="begin">
                <w:ffData>
                  <w:name w:val="Text1"/>
                  <w:enabled/>
                  <w:calcOnExit w:val="0"/>
                  <w:textInput/>
                </w:ffData>
              </w:fldChar>
            </w:r>
            <w:bookmarkStart w:id="0" w:name="Text1"/>
            <w:r>
              <w:rPr>
                <w:rFonts w:ascii="Calibri" w:eastAsia="MS Mincho" w:hAnsi="Calibri" w:cs="Calibri"/>
                <w:lang w:val="en-AU" w:eastAsia="ja-JP"/>
              </w:rPr>
              <w:instrText xml:space="preserve"> FORMTEXT </w:instrText>
            </w:r>
            <w:r>
              <w:rPr>
                <w:rFonts w:ascii="Calibri" w:eastAsia="MS Mincho" w:hAnsi="Calibri" w:cs="Calibri"/>
                <w:lang w:val="en-AU" w:eastAsia="ja-JP"/>
              </w:rPr>
            </w:r>
            <w:r>
              <w:rPr>
                <w:rFonts w:ascii="Calibri" w:eastAsia="MS Mincho" w:hAnsi="Calibri" w:cs="Calibri"/>
                <w:lang w:val="en-AU" w:eastAsia="ja-JP"/>
              </w:rPr>
              <w:fldChar w:fldCharType="separate"/>
            </w:r>
            <w:r>
              <w:rPr>
                <w:rFonts w:ascii="Calibri" w:eastAsia="MS Mincho" w:hAnsi="Calibri" w:cs="Calibri"/>
                <w:noProof/>
                <w:lang w:val="en-AU" w:eastAsia="ja-JP"/>
              </w:rPr>
              <w:t> </w:t>
            </w:r>
            <w:r>
              <w:rPr>
                <w:rFonts w:ascii="Calibri" w:eastAsia="MS Mincho" w:hAnsi="Calibri" w:cs="Calibri"/>
                <w:noProof/>
                <w:lang w:val="en-AU" w:eastAsia="ja-JP"/>
              </w:rPr>
              <w:t> </w:t>
            </w:r>
            <w:r>
              <w:rPr>
                <w:rFonts w:ascii="Calibri" w:eastAsia="MS Mincho" w:hAnsi="Calibri" w:cs="Calibri"/>
                <w:noProof/>
                <w:lang w:val="en-AU" w:eastAsia="ja-JP"/>
              </w:rPr>
              <w:t> </w:t>
            </w:r>
            <w:r>
              <w:rPr>
                <w:rFonts w:ascii="Calibri" w:eastAsia="MS Mincho" w:hAnsi="Calibri" w:cs="Calibri"/>
                <w:noProof/>
                <w:lang w:val="en-AU" w:eastAsia="ja-JP"/>
              </w:rPr>
              <w:t> </w:t>
            </w:r>
            <w:r>
              <w:rPr>
                <w:rFonts w:ascii="Calibri" w:eastAsia="MS Mincho" w:hAnsi="Calibri" w:cs="Calibri"/>
                <w:noProof/>
                <w:lang w:val="en-AU" w:eastAsia="ja-JP"/>
              </w:rPr>
              <w:t> </w:t>
            </w:r>
            <w:r>
              <w:rPr>
                <w:rFonts w:ascii="Calibri" w:eastAsia="MS Mincho" w:hAnsi="Calibri" w:cs="Calibri"/>
                <w:lang w:val="en-AU" w:eastAsia="ja-JP"/>
              </w:rPr>
              <w:fldChar w:fldCharType="end"/>
            </w:r>
            <w:bookmarkEnd w:id="0"/>
          </w:p>
        </w:tc>
      </w:tr>
      <w:tr w:rsidR="006A1AEE" w:rsidRPr="006A1AEE" w14:paraId="52E48845" w14:textId="77777777" w:rsidTr="003F072B">
        <w:tc>
          <w:tcPr>
            <w:tcW w:w="3119" w:type="dxa"/>
            <w:vAlign w:val="center"/>
            <w:hideMark/>
          </w:tcPr>
          <w:p w14:paraId="1B90813F"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t xml:space="preserve">Last Name(s):       </w:t>
            </w:r>
          </w:p>
        </w:tc>
        <w:tc>
          <w:tcPr>
            <w:tcW w:w="5953" w:type="dxa"/>
            <w:vAlign w:val="center"/>
            <w:hideMark/>
          </w:tcPr>
          <w:p w14:paraId="11BB20C3"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42ED563C" w14:textId="77777777" w:rsidTr="003F072B">
        <w:tc>
          <w:tcPr>
            <w:tcW w:w="3119" w:type="dxa"/>
            <w:vAlign w:val="center"/>
            <w:hideMark/>
          </w:tcPr>
          <w:p w14:paraId="244C9815" w14:textId="1AF355DB" w:rsidR="006A1AEE" w:rsidRPr="003F072B" w:rsidRDefault="006A1AEE" w:rsidP="003F072B">
            <w:pPr>
              <w:autoSpaceDE w:val="0"/>
              <w:autoSpaceDN w:val="0"/>
              <w:spacing w:after="0"/>
              <w:rPr>
                <w:rFonts w:ascii="Calibri" w:eastAsia="MS Mincho" w:hAnsi="Calibri" w:cs="Calibri"/>
                <w:lang w:val="en-AU" w:eastAsia="ja-JP"/>
              </w:rPr>
            </w:pPr>
            <w:r w:rsidRPr="006A1AEE">
              <w:rPr>
                <w:rFonts w:ascii="Calibri" w:eastAsia="MS Mincho" w:hAnsi="Calibri" w:cs="Calibri"/>
                <w:bCs/>
                <w:lang w:val="en-AU" w:eastAsia="ja-JP"/>
              </w:rPr>
              <w:t>Date of Birth:</w:t>
            </w:r>
            <w:r w:rsidRPr="006A1AEE">
              <w:rPr>
                <w:rFonts w:ascii="Calibri" w:eastAsia="MS Mincho" w:hAnsi="Calibri" w:cs="Calibri"/>
                <w:lang w:val="en-AU" w:eastAsia="ja-JP"/>
              </w:rPr>
              <w:t xml:space="preserve">  </w:t>
            </w:r>
          </w:p>
        </w:tc>
        <w:tc>
          <w:tcPr>
            <w:tcW w:w="5953" w:type="dxa"/>
            <w:vAlign w:val="center"/>
            <w:hideMark/>
          </w:tcPr>
          <w:p w14:paraId="29732F61"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37ADE869" w14:textId="77777777" w:rsidTr="003F072B">
        <w:tc>
          <w:tcPr>
            <w:tcW w:w="3119" w:type="dxa"/>
            <w:vAlign w:val="center"/>
          </w:tcPr>
          <w:p w14:paraId="726CE25A" w14:textId="5EF49B13" w:rsidR="006A1AEE" w:rsidRPr="006A1AEE" w:rsidRDefault="006A1AEE" w:rsidP="003F072B">
            <w:pPr>
              <w:autoSpaceDE w:val="0"/>
              <w:autoSpaceDN w:val="0"/>
              <w:spacing w:after="0"/>
              <w:rPr>
                <w:rFonts w:ascii="Calibri" w:eastAsia="MS Mincho" w:hAnsi="Calibri" w:cs="Calibri"/>
                <w:bCs/>
                <w:lang w:val="en-AU" w:eastAsia="ja-JP"/>
              </w:rPr>
            </w:pPr>
            <w:r w:rsidRPr="006A1AEE">
              <w:rPr>
                <w:rFonts w:ascii="Calibri" w:eastAsia="MS Mincho" w:hAnsi="Calibri" w:cs="Calibri"/>
                <w:bCs/>
                <w:lang w:val="en-GB" w:eastAsia="ja-JP"/>
              </w:rPr>
              <w:t xml:space="preserve">Nationality/ies:    </w:t>
            </w:r>
          </w:p>
        </w:tc>
        <w:tc>
          <w:tcPr>
            <w:tcW w:w="5953" w:type="dxa"/>
            <w:vAlign w:val="center"/>
          </w:tcPr>
          <w:p w14:paraId="563483B7" w14:textId="724C7981" w:rsidR="006A1AEE" w:rsidRPr="006A1AEE" w:rsidRDefault="006A1AEE" w:rsidP="003F072B">
            <w:pPr>
              <w:autoSpaceDE w:val="0"/>
              <w:autoSpaceDN w:val="0"/>
              <w:spacing w:after="0"/>
              <w:rPr>
                <w:rFonts w:ascii="Calibri" w:eastAsia="MS Mincho" w:hAnsi="Calibri" w:cs="Calibri"/>
                <w:lang w:val="en-AU"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360369F9" w14:textId="77777777" w:rsidTr="003F072B">
        <w:tc>
          <w:tcPr>
            <w:tcW w:w="3119" w:type="dxa"/>
            <w:vAlign w:val="center"/>
          </w:tcPr>
          <w:p w14:paraId="0CAE8753" w14:textId="0914A878" w:rsidR="006A1AEE" w:rsidRPr="006A1AEE" w:rsidRDefault="006A1AEE" w:rsidP="003F072B">
            <w:pPr>
              <w:autoSpaceDE w:val="0"/>
              <w:autoSpaceDN w:val="0"/>
              <w:spacing w:after="0"/>
              <w:rPr>
                <w:rFonts w:ascii="Calibri" w:eastAsia="MS Mincho" w:hAnsi="Calibri" w:cs="Calibri"/>
                <w:bCs/>
                <w:lang w:val="en-AU" w:eastAsia="ja-JP"/>
              </w:rPr>
            </w:pPr>
            <w:r w:rsidRPr="006A1AEE">
              <w:rPr>
                <w:rFonts w:ascii="Calibri" w:eastAsia="MS Mincho" w:hAnsi="Calibri" w:cs="Calibri"/>
                <w:bCs/>
                <w:lang w:val="en-AU" w:eastAsia="ja-JP"/>
              </w:rPr>
              <w:t>Home University</w:t>
            </w:r>
            <w:r>
              <w:rPr>
                <w:rFonts w:ascii="Calibri" w:eastAsia="MS Mincho" w:hAnsi="Calibri" w:cs="Calibri"/>
                <w:bCs/>
                <w:lang w:val="en-AU" w:eastAsia="ja-JP"/>
              </w:rPr>
              <w:t>:</w:t>
            </w:r>
          </w:p>
        </w:tc>
        <w:tc>
          <w:tcPr>
            <w:tcW w:w="5953" w:type="dxa"/>
            <w:vAlign w:val="center"/>
          </w:tcPr>
          <w:p w14:paraId="1E8A2D95" w14:textId="558FCF68" w:rsidR="006A1AEE" w:rsidRPr="006A1AEE" w:rsidRDefault="006A1AEE" w:rsidP="003F072B">
            <w:pPr>
              <w:autoSpaceDE w:val="0"/>
              <w:autoSpaceDN w:val="0"/>
              <w:spacing w:after="0"/>
              <w:rPr>
                <w:rFonts w:ascii="Calibri" w:eastAsia="MS Mincho" w:hAnsi="Calibri" w:cs="Calibri"/>
                <w:lang w:val="en-AU"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1514DC3A" w14:textId="77777777" w:rsidTr="003F072B">
        <w:tc>
          <w:tcPr>
            <w:tcW w:w="3119" w:type="dxa"/>
            <w:vAlign w:val="center"/>
          </w:tcPr>
          <w:p w14:paraId="6377F444" w14:textId="2093B675" w:rsidR="006A1AEE" w:rsidRPr="006A1AEE" w:rsidRDefault="006A1AEE" w:rsidP="003F072B">
            <w:pPr>
              <w:autoSpaceDE w:val="0"/>
              <w:autoSpaceDN w:val="0"/>
              <w:spacing w:after="0"/>
              <w:rPr>
                <w:rFonts w:ascii="Calibri" w:eastAsia="MS Mincho" w:hAnsi="Calibri" w:cs="Calibri"/>
                <w:lang w:val="en-AU" w:eastAsia="ja-JP"/>
              </w:rPr>
            </w:pPr>
            <w:r>
              <w:rPr>
                <w:rFonts w:ascii="Calibri" w:eastAsia="MS Mincho" w:hAnsi="Calibri" w:cs="Calibri"/>
                <w:lang w:val="en-AU" w:eastAsia="ja-JP"/>
              </w:rPr>
              <w:t>Country of Home University:</w:t>
            </w:r>
          </w:p>
        </w:tc>
        <w:tc>
          <w:tcPr>
            <w:tcW w:w="5953" w:type="dxa"/>
            <w:vAlign w:val="center"/>
          </w:tcPr>
          <w:p w14:paraId="0BE2C10E" w14:textId="713D3E66" w:rsidR="006A1AEE" w:rsidRPr="006A1AEE" w:rsidRDefault="006A1AEE" w:rsidP="003F072B">
            <w:pPr>
              <w:autoSpaceDE w:val="0"/>
              <w:autoSpaceDN w:val="0"/>
              <w:spacing w:after="0"/>
              <w:rPr>
                <w:rFonts w:ascii="Calibri" w:eastAsia="MS Mincho" w:hAnsi="Calibri" w:cs="Calibri"/>
                <w:lang w:val="en-AU"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71DB03D0" w14:textId="77777777" w:rsidTr="003F072B">
        <w:tc>
          <w:tcPr>
            <w:tcW w:w="3119" w:type="dxa"/>
            <w:vAlign w:val="center"/>
            <w:hideMark/>
          </w:tcPr>
          <w:p w14:paraId="261205E7" w14:textId="20E2318D"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bCs/>
                <w:lang w:val="en-AU" w:eastAsia="ja-JP"/>
              </w:rPr>
              <w:t>Faculty/Institute</w:t>
            </w:r>
            <w:r>
              <w:rPr>
                <w:rFonts w:ascii="Calibri" w:eastAsia="MS Mincho" w:hAnsi="Calibri" w:cs="Calibri"/>
                <w:bCs/>
                <w:lang w:val="en-AU" w:eastAsia="ja-JP"/>
              </w:rPr>
              <w:t>:</w:t>
            </w:r>
          </w:p>
        </w:tc>
        <w:tc>
          <w:tcPr>
            <w:tcW w:w="5953" w:type="dxa"/>
            <w:vAlign w:val="center"/>
            <w:hideMark/>
          </w:tcPr>
          <w:p w14:paraId="1C793B0C" w14:textId="0C367990"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r w:rsidR="006A1AEE" w:rsidRPr="006A1AEE" w14:paraId="17EA8E60" w14:textId="77777777" w:rsidTr="003F072B">
        <w:tc>
          <w:tcPr>
            <w:tcW w:w="3119" w:type="dxa"/>
            <w:vAlign w:val="center"/>
            <w:hideMark/>
          </w:tcPr>
          <w:p w14:paraId="7A2E3533"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bCs/>
                <w:lang w:val="en-AU" w:eastAsia="ja-JP"/>
              </w:rPr>
              <w:t>E-mail:</w:t>
            </w:r>
          </w:p>
        </w:tc>
        <w:tc>
          <w:tcPr>
            <w:tcW w:w="5953" w:type="dxa"/>
            <w:vAlign w:val="center"/>
            <w:hideMark/>
          </w:tcPr>
          <w:p w14:paraId="59BBE26E" w14:textId="77777777" w:rsidR="006A1AEE" w:rsidRPr="006A1AEE" w:rsidRDefault="006A1AEE" w:rsidP="003F072B">
            <w:pPr>
              <w:autoSpaceDE w:val="0"/>
              <w:autoSpaceDN w:val="0"/>
              <w:spacing w:after="0"/>
              <w:rPr>
                <w:rFonts w:ascii="Calibri" w:eastAsia="MS Mincho" w:hAnsi="Calibri" w:cs="Calibri"/>
                <w:bCs/>
                <w:lang w:val="en-GB" w:eastAsia="ja-JP"/>
              </w:rPr>
            </w:pPr>
            <w:r w:rsidRPr="006A1AEE">
              <w:rPr>
                <w:rFonts w:ascii="Calibri" w:eastAsia="MS Mincho" w:hAnsi="Calibri" w:cs="Calibri"/>
                <w:lang w:val="en-AU" w:eastAsia="ja-JP"/>
              </w:rPr>
              <w:fldChar w:fldCharType="begin">
                <w:ffData>
                  <w:name w:val="Text1"/>
                  <w:enabled/>
                  <w:calcOnExit w:val="0"/>
                  <w:textInput/>
                </w:ffData>
              </w:fldChar>
            </w:r>
            <w:r w:rsidRPr="006A1AEE">
              <w:rPr>
                <w:rFonts w:ascii="Calibri" w:eastAsia="MS Mincho" w:hAnsi="Calibri" w:cs="Calibri"/>
                <w:lang w:val="en-AU" w:eastAsia="ja-JP"/>
              </w:rPr>
              <w:instrText xml:space="preserve"> FORMTEXT </w:instrText>
            </w:r>
            <w:r w:rsidRPr="006A1AEE">
              <w:rPr>
                <w:rFonts w:ascii="Calibri" w:eastAsia="MS Mincho" w:hAnsi="Calibri" w:cs="Calibri"/>
                <w:lang w:val="en-AU" w:eastAsia="ja-JP"/>
              </w:rPr>
            </w:r>
            <w:r w:rsidRPr="006A1AEE">
              <w:rPr>
                <w:rFonts w:ascii="Calibri" w:eastAsia="MS Mincho" w:hAnsi="Calibri" w:cs="Calibri"/>
                <w:lang w:val="en-AU" w:eastAsia="ja-JP"/>
              </w:rPr>
              <w:fldChar w:fldCharType="separate"/>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noProof/>
                <w:lang w:val="en-AU" w:eastAsia="ja-JP"/>
              </w:rPr>
              <w:t> </w:t>
            </w:r>
            <w:r w:rsidRPr="006A1AEE">
              <w:rPr>
                <w:rFonts w:ascii="Calibri" w:eastAsia="MS Mincho" w:hAnsi="Calibri" w:cs="Calibri"/>
                <w:lang w:val="en-AU" w:eastAsia="ja-JP"/>
              </w:rPr>
              <w:fldChar w:fldCharType="end"/>
            </w:r>
          </w:p>
        </w:tc>
      </w:tr>
    </w:tbl>
    <w:p w14:paraId="0B7B6C21" w14:textId="7A212048" w:rsidR="0015557F" w:rsidRDefault="004B0F73" w:rsidP="004B0F73">
      <w:pPr>
        <w:spacing w:after="0" w:line="240" w:lineRule="auto"/>
        <w:rPr>
          <w:rFonts w:cstheme="minorHAnsi"/>
          <w:bCs/>
          <w:lang w:val="en-US"/>
        </w:rPr>
      </w:pPr>
      <w:r>
        <w:rPr>
          <w:rFonts w:cstheme="minorHAnsi"/>
          <w:bCs/>
          <w:lang w:val="en-US"/>
        </w:rPr>
        <w:t xml:space="preserve"> </w:t>
      </w:r>
    </w:p>
    <w:p w14:paraId="63E0554D" w14:textId="77777777" w:rsidR="001154AE" w:rsidRPr="0015557F" w:rsidRDefault="001154AE" w:rsidP="004B0F73">
      <w:pPr>
        <w:spacing w:after="0" w:line="240" w:lineRule="auto"/>
        <w:rPr>
          <w:rFonts w:eastAsia="Times New Roman" w:cstheme="minorHAnsi"/>
          <w:lang w:val="en-GB" w:eastAsia="nl-NL"/>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5A2D" w:rsidRPr="0015557F" w14:paraId="6D18A841" w14:textId="77777777" w:rsidTr="00753BF6">
        <w:tc>
          <w:tcPr>
            <w:tcW w:w="9072" w:type="dxa"/>
            <w:tcBorders>
              <w:top w:val="single" w:sz="6" w:space="0" w:color="auto"/>
              <w:left w:val="single" w:sz="6" w:space="0" w:color="auto"/>
              <w:bottom w:val="single" w:sz="6" w:space="0" w:color="auto"/>
              <w:right w:val="single" w:sz="6" w:space="0" w:color="auto"/>
            </w:tcBorders>
            <w:shd w:val="clear" w:color="auto" w:fill="D9D9D9"/>
          </w:tcPr>
          <w:p w14:paraId="4FA7A2AD" w14:textId="24A8AFFD" w:rsidR="00645A2D" w:rsidRPr="004B0F73" w:rsidRDefault="004B0F73" w:rsidP="004B0F73">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sidRPr="004B0F73">
              <w:rPr>
                <w:rFonts w:cstheme="minorHAnsi"/>
                <w:b/>
                <w:lang w:val="en-GB"/>
              </w:rPr>
              <w:t>Education</w:t>
            </w:r>
          </w:p>
        </w:tc>
      </w:tr>
    </w:tbl>
    <w:p w14:paraId="5DDD3D21" w14:textId="77777777" w:rsidR="006A1AEE" w:rsidRDefault="006A1AEE" w:rsidP="00645A2D">
      <w:pPr>
        <w:overflowPunct w:val="0"/>
        <w:autoSpaceDE w:val="0"/>
        <w:autoSpaceDN w:val="0"/>
        <w:adjustRightInd w:val="0"/>
        <w:spacing w:after="0" w:line="240" w:lineRule="auto"/>
        <w:textAlignment w:val="baseline"/>
        <w:rPr>
          <w:rFonts w:eastAsia="Times New Roman" w:cstheme="minorHAnsi"/>
          <w:lang w:val="en-GB" w:eastAsia="nl-NL"/>
        </w:rPr>
      </w:pPr>
    </w:p>
    <w:tbl>
      <w:tblPr>
        <w:tblStyle w:val="TableGrid"/>
        <w:tblW w:w="5003"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0"/>
        <w:gridCol w:w="1418"/>
        <w:gridCol w:w="1418"/>
        <w:gridCol w:w="1278"/>
        <w:gridCol w:w="1703"/>
      </w:tblGrid>
      <w:tr w:rsidR="006A1AEE" w:rsidRPr="004B0F73" w14:paraId="3CEBB650" w14:textId="56F66BD4" w:rsidTr="004B0F73">
        <w:tc>
          <w:tcPr>
            <w:tcW w:w="1796" w:type="pct"/>
          </w:tcPr>
          <w:p w14:paraId="2BEA881B" w14:textId="5B0088B4"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Highest degree obtained: (double click appropriate box &amp; check)</w:t>
            </w:r>
          </w:p>
        </w:tc>
        <w:tc>
          <w:tcPr>
            <w:tcW w:w="781" w:type="pct"/>
          </w:tcPr>
          <w:p w14:paraId="5F744A20" w14:textId="07E618AC"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7F051F">
              <w:rPr>
                <w:rFonts w:eastAsia="Times New Roman" w:cstheme="minorHAnsi"/>
                <w:lang w:eastAsia="nl-NL"/>
              </w:rPr>
            </w:r>
            <w:r w:rsidR="007F051F">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GB" w:eastAsia="nl-NL"/>
              </w:rPr>
              <w:t xml:space="preserve"> Bachelor</w:t>
            </w:r>
          </w:p>
        </w:tc>
        <w:tc>
          <w:tcPr>
            <w:tcW w:w="781" w:type="pct"/>
          </w:tcPr>
          <w:p w14:paraId="709C3E05" w14:textId="77777777" w:rsidR="006A1AEE" w:rsidRPr="004B0F73" w:rsidRDefault="006A1AEE" w:rsidP="006A1AEE">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7F051F">
              <w:rPr>
                <w:rFonts w:eastAsia="Times New Roman" w:cstheme="minorHAnsi"/>
                <w:lang w:eastAsia="nl-NL"/>
              </w:rPr>
            </w:r>
            <w:r w:rsidR="007F051F">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GB" w:eastAsia="nl-NL"/>
              </w:rPr>
              <w:t xml:space="preserve"> Master</w:t>
            </w:r>
          </w:p>
          <w:p w14:paraId="0B4C910F"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1365A15A" w14:textId="7B42E435"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7F051F">
              <w:rPr>
                <w:rFonts w:eastAsia="Times New Roman" w:cstheme="minorHAnsi"/>
                <w:lang w:eastAsia="nl-NL"/>
              </w:rPr>
            </w:r>
            <w:r w:rsidR="007F051F">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US" w:eastAsia="nl-NL"/>
              </w:rPr>
              <w:t xml:space="preserve"> </w:t>
            </w:r>
            <w:r w:rsidRPr="004B0F73">
              <w:rPr>
                <w:rFonts w:eastAsia="Times New Roman" w:cstheme="minorHAnsi"/>
                <w:lang w:val="en-GB" w:eastAsia="nl-NL"/>
              </w:rPr>
              <w:t>MD</w:t>
            </w:r>
          </w:p>
        </w:tc>
        <w:tc>
          <w:tcPr>
            <w:tcW w:w="938" w:type="pct"/>
          </w:tcPr>
          <w:p w14:paraId="46938353" w14:textId="77777777" w:rsidR="006A1AEE" w:rsidRPr="004B0F73" w:rsidRDefault="006A1AEE" w:rsidP="00645A2D">
            <w:pPr>
              <w:overflowPunct w:val="0"/>
              <w:autoSpaceDE w:val="0"/>
              <w:autoSpaceDN w:val="0"/>
              <w:adjustRightInd w:val="0"/>
              <w:textAlignment w:val="baseline"/>
              <w:rPr>
                <w:rFonts w:eastAsia="Times New Roman" w:cstheme="minorHAnsi"/>
                <w:lang w:eastAsia="nl-NL"/>
              </w:rPr>
            </w:pPr>
          </w:p>
        </w:tc>
      </w:tr>
      <w:tr w:rsidR="006A1AEE" w:rsidRPr="004B0F73" w14:paraId="375B7953" w14:textId="2421E2CB" w:rsidTr="004B0F73">
        <w:tc>
          <w:tcPr>
            <w:tcW w:w="1796" w:type="pct"/>
          </w:tcPr>
          <w:p w14:paraId="39BDF2E1" w14:textId="061EC1B5"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Name degree program:</w:t>
            </w:r>
          </w:p>
        </w:tc>
        <w:tc>
          <w:tcPr>
            <w:tcW w:w="781" w:type="pct"/>
          </w:tcPr>
          <w:p w14:paraId="471B7715" w14:textId="59C0A87A"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p>
        </w:tc>
        <w:tc>
          <w:tcPr>
            <w:tcW w:w="781" w:type="pct"/>
          </w:tcPr>
          <w:p w14:paraId="03B43633"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339006A3"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43063ED7"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03496082" w14:textId="61A5A7AD" w:rsidTr="004B0F73">
        <w:tc>
          <w:tcPr>
            <w:tcW w:w="1796" w:type="pct"/>
          </w:tcPr>
          <w:p w14:paraId="4B4A4463" w14:textId="4B377C8A"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 xml:space="preserve">University: </w:t>
            </w:r>
            <w:r w:rsidRPr="004B0F73">
              <w:rPr>
                <w:rFonts w:eastAsia="Times New Roman" w:cstheme="minorHAnsi"/>
                <w:lang w:val="en-GB" w:eastAsia="nl-NL"/>
              </w:rPr>
              <w:tab/>
            </w:r>
          </w:p>
        </w:tc>
        <w:tc>
          <w:tcPr>
            <w:tcW w:w="781" w:type="pct"/>
          </w:tcPr>
          <w:p w14:paraId="7B2E5EA1" w14:textId="33252D90"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r w:rsidRPr="004B0F73">
              <w:rPr>
                <w:rFonts w:eastAsia="Times New Roman" w:cstheme="minorHAnsi"/>
                <w:lang w:val="en-GB" w:eastAsia="nl-NL"/>
              </w:rPr>
              <w:t xml:space="preserve">     </w:t>
            </w:r>
          </w:p>
        </w:tc>
        <w:tc>
          <w:tcPr>
            <w:tcW w:w="781" w:type="pct"/>
          </w:tcPr>
          <w:p w14:paraId="3CF1506F"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10A7753D"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2B1E956E"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71D04426" w14:textId="77777777" w:rsidTr="004B0F73">
        <w:tc>
          <w:tcPr>
            <w:tcW w:w="5000" w:type="pct"/>
            <w:gridSpan w:val="5"/>
            <w:shd w:val="clear" w:color="auto" w:fill="EEECE1" w:themeFill="background2"/>
          </w:tcPr>
          <w:p w14:paraId="4C1C3955"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57872584" w14:textId="4F5760EC" w:rsidTr="004B0F73">
        <w:tc>
          <w:tcPr>
            <w:tcW w:w="1796" w:type="pct"/>
          </w:tcPr>
          <w:p w14:paraId="3108094F" w14:textId="3DA0EE06"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Currently enrolled in:</w:t>
            </w:r>
          </w:p>
        </w:tc>
        <w:tc>
          <w:tcPr>
            <w:tcW w:w="781" w:type="pct"/>
          </w:tcPr>
          <w:p w14:paraId="1C59EA61" w14:textId="37D81D4F"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7F051F">
              <w:rPr>
                <w:rFonts w:eastAsia="Times New Roman" w:cstheme="minorHAnsi"/>
                <w:lang w:eastAsia="nl-NL"/>
              </w:rPr>
            </w:r>
            <w:r w:rsidR="007F051F">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GB" w:eastAsia="nl-NL"/>
              </w:rPr>
              <w:t xml:space="preserve"> Master</w:t>
            </w:r>
          </w:p>
        </w:tc>
        <w:tc>
          <w:tcPr>
            <w:tcW w:w="781" w:type="pct"/>
          </w:tcPr>
          <w:p w14:paraId="40814B14" w14:textId="3397AE18"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7F051F">
              <w:rPr>
                <w:rFonts w:eastAsia="Times New Roman" w:cstheme="minorHAnsi"/>
                <w:lang w:eastAsia="nl-NL"/>
              </w:rPr>
            </w:r>
            <w:r w:rsidR="007F051F">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US" w:eastAsia="nl-NL"/>
              </w:rPr>
              <w:t xml:space="preserve"> </w:t>
            </w:r>
            <w:r w:rsidRPr="004B0F73">
              <w:rPr>
                <w:rFonts w:eastAsia="Times New Roman" w:cstheme="minorHAnsi"/>
                <w:lang w:val="en-GB" w:eastAsia="nl-NL"/>
              </w:rPr>
              <w:t>MD</w:t>
            </w:r>
          </w:p>
        </w:tc>
        <w:tc>
          <w:tcPr>
            <w:tcW w:w="704" w:type="pct"/>
          </w:tcPr>
          <w:p w14:paraId="3B2A0ED0" w14:textId="78584FCF"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7F051F">
              <w:rPr>
                <w:rFonts w:eastAsia="Times New Roman" w:cstheme="minorHAnsi"/>
                <w:lang w:eastAsia="nl-NL"/>
              </w:rPr>
            </w:r>
            <w:r w:rsidR="007F051F">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GB" w:eastAsia="nl-NL"/>
              </w:rPr>
              <w:t xml:space="preserve">  PhD</w:t>
            </w:r>
          </w:p>
        </w:tc>
        <w:tc>
          <w:tcPr>
            <w:tcW w:w="938" w:type="pct"/>
          </w:tcPr>
          <w:p w14:paraId="662E0DE8" w14:textId="7585668C" w:rsidR="006A1AEE" w:rsidRPr="004B0F73" w:rsidRDefault="006A1AEE" w:rsidP="00645A2D">
            <w:pPr>
              <w:overflowPunct w:val="0"/>
              <w:autoSpaceDE w:val="0"/>
              <w:autoSpaceDN w:val="0"/>
              <w:adjustRightInd w:val="0"/>
              <w:textAlignment w:val="baseline"/>
              <w:rPr>
                <w:rFonts w:eastAsia="Times New Roman" w:cstheme="minorHAnsi"/>
                <w:lang w:eastAsia="nl-NL"/>
              </w:rPr>
            </w:pPr>
            <w:r w:rsidRPr="004B0F73">
              <w:rPr>
                <w:rFonts w:eastAsia="Times New Roman" w:cstheme="minorHAnsi"/>
                <w:lang w:eastAsia="nl-NL"/>
              </w:rPr>
              <w:fldChar w:fldCharType="begin">
                <w:ffData>
                  <w:name w:val="Check6"/>
                  <w:enabled/>
                  <w:calcOnExit w:val="0"/>
                  <w:checkBox>
                    <w:sizeAuto/>
                    <w:default w:val="0"/>
                  </w:checkBox>
                </w:ffData>
              </w:fldChar>
            </w:r>
            <w:r w:rsidRPr="004B0F73">
              <w:rPr>
                <w:rFonts w:eastAsia="Times New Roman" w:cstheme="minorHAnsi"/>
                <w:lang w:val="en-US" w:eastAsia="nl-NL"/>
              </w:rPr>
              <w:instrText xml:space="preserve"> FORMCHECKBOX </w:instrText>
            </w:r>
            <w:r w:rsidR="007F051F">
              <w:rPr>
                <w:rFonts w:eastAsia="Times New Roman" w:cstheme="minorHAnsi"/>
                <w:lang w:eastAsia="nl-NL"/>
              </w:rPr>
            </w:r>
            <w:r w:rsidR="007F051F">
              <w:rPr>
                <w:rFonts w:eastAsia="Times New Roman" w:cstheme="minorHAnsi"/>
                <w:lang w:eastAsia="nl-NL"/>
              </w:rPr>
              <w:fldChar w:fldCharType="separate"/>
            </w:r>
            <w:r w:rsidRPr="004B0F73">
              <w:rPr>
                <w:rFonts w:eastAsia="Times New Roman" w:cstheme="minorHAnsi"/>
                <w:lang w:eastAsia="nl-NL"/>
              </w:rPr>
              <w:fldChar w:fldCharType="end"/>
            </w:r>
            <w:r w:rsidRPr="004B0F73">
              <w:rPr>
                <w:rFonts w:eastAsia="Times New Roman" w:cstheme="minorHAnsi"/>
                <w:lang w:val="en-US" w:eastAsia="nl-NL"/>
              </w:rPr>
              <w:t xml:space="preserve"> not enrolled</w:t>
            </w:r>
          </w:p>
        </w:tc>
      </w:tr>
      <w:tr w:rsidR="006A1AEE" w:rsidRPr="004B0F73" w14:paraId="127F3FBC" w14:textId="0FD864C3" w:rsidTr="004B0F73">
        <w:tc>
          <w:tcPr>
            <w:tcW w:w="1796" w:type="pct"/>
          </w:tcPr>
          <w:p w14:paraId="76B71EA1" w14:textId="3228B38D"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Name program:</w:t>
            </w:r>
            <w:r w:rsidRPr="004B0F73">
              <w:rPr>
                <w:rFonts w:eastAsia="Times New Roman" w:cstheme="minorHAnsi"/>
                <w:lang w:val="en-GB" w:eastAsia="nl-NL"/>
              </w:rPr>
              <w:tab/>
            </w:r>
          </w:p>
        </w:tc>
        <w:tc>
          <w:tcPr>
            <w:tcW w:w="781" w:type="pct"/>
          </w:tcPr>
          <w:p w14:paraId="6A1EF2FB" w14:textId="40EDCC93"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p>
        </w:tc>
        <w:tc>
          <w:tcPr>
            <w:tcW w:w="781" w:type="pct"/>
          </w:tcPr>
          <w:p w14:paraId="405C87FC"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38D9B19A"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7B9E3A65"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144C4861" w14:textId="00331F52" w:rsidTr="004B0F73">
        <w:tc>
          <w:tcPr>
            <w:tcW w:w="1796" w:type="pct"/>
          </w:tcPr>
          <w:p w14:paraId="36BCBA28" w14:textId="33FE09DE"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University:</w:t>
            </w:r>
          </w:p>
        </w:tc>
        <w:tc>
          <w:tcPr>
            <w:tcW w:w="781" w:type="pct"/>
          </w:tcPr>
          <w:p w14:paraId="013E667A" w14:textId="7B3D0B12"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r w:rsidRPr="004B0F73">
              <w:rPr>
                <w:rFonts w:eastAsia="Times New Roman" w:cstheme="minorHAnsi"/>
                <w:lang w:val="en-GB" w:eastAsia="nl-NL"/>
              </w:rPr>
              <w:t xml:space="preserve">     </w:t>
            </w:r>
          </w:p>
        </w:tc>
        <w:tc>
          <w:tcPr>
            <w:tcW w:w="781" w:type="pct"/>
          </w:tcPr>
          <w:p w14:paraId="51EE16E8"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35F1B227"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44452C2F"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2E57E130" w14:textId="2CBCE50A" w:rsidTr="004B0F73">
        <w:tc>
          <w:tcPr>
            <w:tcW w:w="1796" w:type="pct"/>
          </w:tcPr>
          <w:p w14:paraId="4D816C48" w14:textId="7A238B50"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Start date (MM/YYYY):</w:t>
            </w:r>
          </w:p>
        </w:tc>
        <w:tc>
          <w:tcPr>
            <w:tcW w:w="781" w:type="pct"/>
          </w:tcPr>
          <w:p w14:paraId="7923E516" w14:textId="691C6312"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p>
        </w:tc>
        <w:tc>
          <w:tcPr>
            <w:tcW w:w="781" w:type="pct"/>
          </w:tcPr>
          <w:p w14:paraId="71188283"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5453CFCD"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65AB69F3"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r w:rsidR="006A1AEE" w:rsidRPr="004B0F73" w14:paraId="577BA9C1" w14:textId="77777777" w:rsidTr="004B0F73">
        <w:tc>
          <w:tcPr>
            <w:tcW w:w="1796" w:type="pct"/>
          </w:tcPr>
          <w:p w14:paraId="02BA0AF6" w14:textId="66DA61B5"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val="en-GB" w:eastAsia="nl-NL"/>
              </w:rPr>
              <w:t>(Projected) end date (MM/YYYY):</w:t>
            </w:r>
          </w:p>
        </w:tc>
        <w:tc>
          <w:tcPr>
            <w:tcW w:w="781" w:type="pct"/>
          </w:tcPr>
          <w:p w14:paraId="36433BD6" w14:textId="248A5C12"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r w:rsidRPr="004B0F73">
              <w:rPr>
                <w:rFonts w:eastAsia="Times New Roman" w:cstheme="minorHAnsi"/>
                <w:lang w:eastAsia="nl-NL"/>
              </w:rPr>
              <w:fldChar w:fldCharType="begin">
                <w:ffData>
                  <w:name w:val="Text1"/>
                  <w:enabled/>
                  <w:calcOnExit w:val="0"/>
                  <w:textInput/>
                </w:ffData>
              </w:fldChar>
            </w:r>
            <w:r w:rsidRPr="004B0F73">
              <w:rPr>
                <w:rFonts w:eastAsia="Times New Roman" w:cstheme="minorHAnsi"/>
                <w:lang w:val="en-US" w:eastAsia="nl-NL"/>
              </w:rPr>
              <w:instrText xml:space="preserve"> FORMTEXT </w:instrText>
            </w:r>
            <w:r w:rsidRPr="004B0F73">
              <w:rPr>
                <w:rFonts w:eastAsia="Times New Roman" w:cstheme="minorHAnsi"/>
                <w:lang w:eastAsia="nl-NL"/>
              </w:rPr>
            </w:r>
            <w:r w:rsidRPr="004B0F73">
              <w:rPr>
                <w:rFonts w:eastAsia="Times New Roman" w:cstheme="minorHAnsi"/>
                <w:lang w:eastAsia="nl-NL"/>
              </w:rPr>
              <w:fldChar w:fldCharType="separate"/>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noProof/>
                <w:lang w:eastAsia="nl-NL"/>
              </w:rPr>
              <w:t> </w:t>
            </w:r>
            <w:r w:rsidRPr="004B0F73">
              <w:rPr>
                <w:rFonts w:eastAsia="Times New Roman" w:cstheme="minorHAnsi"/>
                <w:lang w:eastAsia="nl-NL"/>
              </w:rPr>
              <w:fldChar w:fldCharType="end"/>
            </w:r>
          </w:p>
        </w:tc>
        <w:tc>
          <w:tcPr>
            <w:tcW w:w="781" w:type="pct"/>
          </w:tcPr>
          <w:p w14:paraId="4C5B4AA0"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704" w:type="pct"/>
          </w:tcPr>
          <w:p w14:paraId="654AAA59"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c>
          <w:tcPr>
            <w:tcW w:w="938" w:type="pct"/>
          </w:tcPr>
          <w:p w14:paraId="7C760A72" w14:textId="77777777" w:rsidR="006A1AEE" w:rsidRPr="004B0F73" w:rsidRDefault="006A1AEE" w:rsidP="00645A2D">
            <w:pPr>
              <w:overflowPunct w:val="0"/>
              <w:autoSpaceDE w:val="0"/>
              <w:autoSpaceDN w:val="0"/>
              <w:adjustRightInd w:val="0"/>
              <w:textAlignment w:val="baseline"/>
              <w:rPr>
                <w:rFonts w:eastAsia="Times New Roman" w:cstheme="minorHAnsi"/>
                <w:lang w:val="en-GB" w:eastAsia="nl-NL"/>
              </w:rPr>
            </w:pPr>
          </w:p>
        </w:tc>
      </w:tr>
    </w:tbl>
    <w:p w14:paraId="04848043" w14:textId="56C0D86F" w:rsidR="004B0F73" w:rsidRDefault="004B0F73" w:rsidP="00645A2D">
      <w:pPr>
        <w:overflowPunct w:val="0"/>
        <w:autoSpaceDE w:val="0"/>
        <w:autoSpaceDN w:val="0"/>
        <w:adjustRightInd w:val="0"/>
        <w:spacing w:after="0" w:line="240" w:lineRule="auto"/>
        <w:textAlignment w:val="baseline"/>
        <w:rPr>
          <w:rFonts w:cstheme="minorHAnsi"/>
          <w:b/>
          <w:lang w:val="en-GB"/>
        </w:rPr>
      </w:pPr>
    </w:p>
    <w:p w14:paraId="3F3BF48A" w14:textId="77777777" w:rsidR="001154AE" w:rsidRDefault="001154AE" w:rsidP="00645A2D">
      <w:pPr>
        <w:overflowPunct w:val="0"/>
        <w:autoSpaceDE w:val="0"/>
        <w:autoSpaceDN w:val="0"/>
        <w:adjustRightInd w:val="0"/>
        <w:spacing w:after="0" w:line="240" w:lineRule="auto"/>
        <w:textAlignment w:val="baseline"/>
        <w:rPr>
          <w:rFonts w:cstheme="minorHAnsi"/>
          <w:b/>
          <w:lang w:val="en-GB"/>
        </w:rPr>
      </w:pPr>
    </w:p>
    <w:tbl>
      <w:tblPr>
        <w:tblStyle w:val="TableGrid"/>
        <w:tblW w:w="0" w:type="auto"/>
        <w:tblLook w:val="04A0" w:firstRow="1" w:lastRow="0" w:firstColumn="1" w:lastColumn="0" w:noHBand="0" w:noVBand="1"/>
      </w:tblPr>
      <w:tblGrid>
        <w:gridCol w:w="9062"/>
      </w:tblGrid>
      <w:tr w:rsidR="004B0F73" w:rsidRPr="00D23583" w14:paraId="744BD500" w14:textId="77777777" w:rsidTr="004B0F73">
        <w:trPr>
          <w:trHeight w:val="254"/>
        </w:trPr>
        <w:tc>
          <w:tcPr>
            <w:tcW w:w="9062" w:type="dxa"/>
            <w:shd w:val="clear" w:color="auto" w:fill="D9D9D9" w:themeFill="background1" w:themeFillShade="D9"/>
            <w:vAlign w:val="center"/>
          </w:tcPr>
          <w:p w14:paraId="31390A45" w14:textId="59A4CA10" w:rsidR="004B0F73" w:rsidRPr="00D23583" w:rsidRDefault="00D23583" w:rsidP="00D23583">
            <w:pPr>
              <w:pStyle w:val="ListParagraph"/>
              <w:widowControl w:val="0"/>
              <w:numPr>
                <w:ilvl w:val="0"/>
                <w:numId w:val="17"/>
              </w:numPr>
              <w:overflowPunct w:val="0"/>
              <w:autoSpaceDE w:val="0"/>
              <w:autoSpaceDN w:val="0"/>
              <w:adjustRightInd w:val="0"/>
              <w:textAlignment w:val="baseline"/>
              <w:rPr>
                <w:rFonts w:cstheme="minorHAnsi"/>
                <w:b/>
                <w:lang w:val="en-GB"/>
              </w:rPr>
            </w:pPr>
            <w:r>
              <w:rPr>
                <w:rFonts w:cstheme="minorHAnsi"/>
                <w:b/>
                <w:lang w:val="en-GB"/>
              </w:rPr>
              <w:t xml:space="preserve">ISCOMS Participation and </w:t>
            </w:r>
            <w:r w:rsidR="004B0F73" w:rsidRPr="004B0F73">
              <w:rPr>
                <w:rFonts w:cstheme="minorHAnsi"/>
                <w:b/>
                <w:lang w:val="en-GB"/>
              </w:rPr>
              <w:t xml:space="preserve">Internship </w:t>
            </w:r>
            <w:r>
              <w:rPr>
                <w:rFonts w:cstheme="minorHAnsi"/>
                <w:b/>
                <w:lang w:val="en-GB"/>
              </w:rPr>
              <w:t xml:space="preserve">Dates </w:t>
            </w:r>
          </w:p>
        </w:tc>
      </w:tr>
    </w:tbl>
    <w:p w14:paraId="2A7CD8B3" w14:textId="210629F6" w:rsidR="00645A2D" w:rsidRPr="0015557F" w:rsidRDefault="00645A2D" w:rsidP="00645A2D">
      <w:pPr>
        <w:overflowPunct w:val="0"/>
        <w:autoSpaceDE w:val="0"/>
        <w:autoSpaceDN w:val="0"/>
        <w:adjustRightInd w:val="0"/>
        <w:spacing w:after="0" w:line="240" w:lineRule="auto"/>
        <w:textAlignment w:val="baseline"/>
        <w:rPr>
          <w:rFonts w:eastAsia="Times New Roman" w:cstheme="minorHAnsi"/>
          <w:lang w:val="en-GB" w:eastAsia="nl-NL"/>
        </w:rPr>
      </w:pPr>
      <w:r w:rsidRPr="0015557F">
        <w:rPr>
          <w:rFonts w:eastAsia="Times New Roman" w:cstheme="minorHAnsi"/>
          <w:lang w:val="en-GB" w:eastAsia="nl-NL"/>
        </w:rPr>
        <w:tab/>
      </w:r>
    </w:p>
    <w:p w14:paraId="0CE9F5A6" w14:textId="2B1286CC"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a. Do you intend to participate in ISCOMS?</w:t>
      </w:r>
    </w:p>
    <w:p w14:paraId="41DAA411" w14:textId="77777777"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Pr>
          <w:rFonts w:eastAsia="Times New Roman" w:cstheme="minorHAnsi"/>
          <w:lang w:eastAsia="nl-NL"/>
        </w:rPr>
      </w:r>
      <w:r>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Yes</w:t>
      </w:r>
    </w:p>
    <w:p w14:paraId="7BD4F9DD" w14:textId="77777777"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Pr>
          <w:rFonts w:eastAsia="Times New Roman" w:cstheme="minorHAnsi"/>
          <w:lang w:eastAsia="nl-NL"/>
        </w:rPr>
      </w:r>
      <w:r>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w:t>
      </w:r>
    </w:p>
    <w:p w14:paraId="62417D07" w14:textId="17D49131"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p>
    <w:p w14:paraId="4C38F4B7" w14:textId="66EA97D5"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 xml:space="preserve">b. </w:t>
      </w:r>
      <w:r>
        <w:rPr>
          <w:rFonts w:eastAsia="Times New Roman" w:cstheme="minorHAnsi"/>
          <w:lang w:val="en-US" w:eastAsia="nl-NL"/>
        </w:rPr>
        <w:t xml:space="preserve">Have you submitted (will you submit) an abstract to </w:t>
      </w:r>
      <w:hyperlink r:id="rId10" w:history="1">
        <w:r w:rsidRPr="004B0F73">
          <w:rPr>
            <w:rStyle w:val="Hyperlink"/>
            <w:rFonts w:eastAsia="Times New Roman" w:cstheme="minorHAnsi"/>
            <w:lang w:val="en-US" w:eastAsia="nl-NL"/>
          </w:rPr>
          <w:t>ISCOMS</w:t>
        </w:r>
      </w:hyperlink>
      <w:r>
        <w:rPr>
          <w:rFonts w:eastAsia="Times New Roman" w:cstheme="minorHAnsi"/>
          <w:lang w:val="en-US" w:eastAsia="nl-NL"/>
        </w:rPr>
        <w:t xml:space="preserve"> (deadline 19 January 2025</w:t>
      </w:r>
      <w:r>
        <w:rPr>
          <w:rFonts w:eastAsia="Times New Roman" w:cstheme="minorHAnsi"/>
          <w:lang w:val="en-US" w:eastAsia="nl-NL"/>
        </w:rPr>
        <w:t>)?</w:t>
      </w:r>
    </w:p>
    <w:p w14:paraId="3EF23367" w14:textId="77777777"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Pr>
          <w:rFonts w:eastAsia="Times New Roman" w:cstheme="minorHAnsi"/>
          <w:lang w:eastAsia="nl-NL"/>
        </w:rPr>
      </w:r>
      <w:r>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Yes</w:t>
      </w:r>
    </w:p>
    <w:p w14:paraId="6CAADDBE" w14:textId="77777777"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Pr>
          <w:rFonts w:eastAsia="Times New Roman" w:cstheme="minorHAnsi"/>
          <w:lang w:eastAsia="nl-NL"/>
        </w:rPr>
      </w:r>
      <w:r>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w:t>
      </w:r>
    </w:p>
    <w:p w14:paraId="50CFA89C" w14:textId="49844788" w:rsidR="00D23583" w:rsidRDefault="00D23583" w:rsidP="00D23583">
      <w:pPr>
        <w:overflowPunct w:val="0"/>
        <w:autoSpaceDE w:val="0"/>
        <w:autoSpaceDN w:val="0"/>
        <w:adjustRightInd w:val="0"/>
        <w:spacing w:after="0" w:line="240" w:lineRule="auto"/>
        <w:textAlignment w:val="baseline"/>
        <w:rPr>
          <w:rFonts w:eastAsia="Times New Roman" w:cstheme="minorHAnsi"/>
          <w:lang w:val="en-US" w:eastAsia="nl-NL"/>
        </w:rPr>
      </w:pPr>
    </w:p>
    <w:p w14:paraId="72B90498" w14:textId="77777777" w:rsidR="00D23583" w:rsidRPr="00F52292" w:rsidRDefault="00D23583" w:rsidP="00D23583">
      <w:pPr>
        <w:overflowPunct w:val="0"/>
        <w:autoSpaceDE w:val="0"/>
        <w:autoSpaceDN w:val="0"/>
        <w:adjustRightInd w:val="0"/>
        <w:spacing w:after="0" w:line="240" w:lineRule="auto"/>
        <w:textAlignment w:val="baseline"/>
        <w:rPr>
          <w:rFonts w:eastAsia="Times New Roman" w:cstheme="minorHAnsi"/>
          <w:lang w:eastAsia="nl-NL"/>
        </w:rPr>
      </w:pPr>
    </w:p>
    <w:p w14:paraId="6003CC9F" w14:textId="03216941" w:rsidR="00F52292" w:rsidRPr="00F52292" w:rsidRDefault="00D23583" w:rsidP="006C137C">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t>c. What are</w:t>
      </w:r>
      <w:r w:rsidR="006C137C" w:rsidRPr="00F52292">
        <w:rPr>
          <w:rFonts w:eastAsia="Times New Roman" w:cstheme="minorHAnsi"/>
          <w:lang w:val="en-US" w:eastAsia="nl-NL"/>
        </w:rPr>
        <w:t xml:space="preserve"> the desired dates of your Summer Internship</w:t>
      </w:r>
      <w:r w:rsidR="002920A4" w:rsidRPr="00F52292">
        <w:rPr>
          <w:rFonts w:eastAsia="Times New Roman" w:cstheme="minorHAnsi"/>
          <w:lang w:val="en-US" w:eastAsia="nl-NL"/>
        </w:rPr>
        <w:t xml:space="preserve"> following ISCOMS</w:t>
      </w:r>
      <w:r w:rsidR="00F52292" w:rsidRPr="00F52292">
        <w:rPr>
          <w:rFonts w:eastAsia="Times New Roman" w:cstheme="minorHAnsi"/>
          <w:lang w:val="en-US" w:eastAsia="nl-NL"/>
        </w:rPr>
        <w:t xml:space="preserve"> (2-5 June)</w:t>
      </w:r>
      <w:r w:rsidRPr="00F52292">
        <w:rPr>
          <w:rFonts w:eastAsia="Times New Roman" w:cstheme="minorHAnsi"/>
          <w:lang w:val="en-US" w:eastAsia="nl-NL"/>
        </w:rPr>
        <w:t xml:space="preserve">? </w:t>
      </w:r>
      <w:r w:rsidR="006C137C" w:rsidRPr="00F52292">
        <w:rPr>
          <w:rFonts w:eastAsia="Times New Roman" w:cstheme="minorHAnsi"/>
          <w:lang w:val="en-US" w:eastAsia="nl-NL"/>
        </w:rPr>
        <w:t xml:space="preserve"> </w:t>
      </w:r>
    </w:p>
    <w:p w14:paraId="2F445A5E" w14:textId="77777777" w:rsidR="00F52292" w:rsidRPr="00F52292" w:rsidRDefault="00F52292" w:rsidP="006C137C">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t xml:space="preserve">From: </w:t>
      </w:r>
      <w:r w:rsidR="00D23583" w:rsidRPr="00F52292">
        <w:rPr>
          <w:rFonts w:eastAsia="Times New Roman" w:cstheme="minorHAnsi"/>
          <w:highlight w:val="yellow"/>
          <w:lang w:val="en-US" w:eastAsia="nl-NL"/>
        </w:rPr>
        <w:t>DD/MM/YYYY</w:t>
      </w:r>
      <w:r w:rsidR="00D23583" w:rsidRPr="00F52292">
        <w:rPr>
          <w:rFonts w:eastAsia="Times New Roman" w:cstheme="minorHAnsi"/>
          <w:lang w:val="en-US" w:eastAsia="nl-NL"/>
        </w:rPr>
        <w:t xml:space="preserve"> </w:t>
      </w:r>
    </w:p>
    <w:p w14:paraId="7750AD27" w14:textId="223F6483" w:rsidR="006C137C" w:rsidRPr="00F52292" w:rsidRDefault="00F52292" w:rsidP="006C137C">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t xml:space="preserve">To: </w:t>
      </w:r>
      <w:r w:rsidR="00D23583" w:rsidRPr="00F52292">
        <w:rPr>
          <w:rFonts w:eastAsia="Times New Roman" w:cstheme="minorHAnsi"/>
          <w:highlight w:val="yellow"/>
          <w:lang w:val="en-US" w:eastAsia="nl-NL"/>
        </w:rPr>
        <w:t>DD/MM/YYYY</w:t>
      </w:r>
    </w:p>
    <w:p w14:paraId="0AF81F29" w14:textId="06F060DF" w:rsidR="006C137C" w:rsidRPr="00F52292" w:rsidRDefault="006C137C" w:rsidP="006C137C">
      <w:pPr>
        <w:overflowPunct w:val="0"/>
        <w:autoSpaceDE w:val="0"/>
        <w:autoSpaceDN w:val="0"/>
        <w:adjustRightInd w:val="0"/>
        <w:spacing w:after="0" w:line="240" w:lineRule="auto"/>
        <w:textAlignment w:val="baseline"/>
        <w:rPr>
          <w:rFonts w:eastAsia="Times New Roman" w:cstheme="minorHAnsi"/>
          <w:lang w:val="en-US" w:eastAsia="nl-NL"/>
        </w:rPr>
      </w:pPr>
    </w:p>
    <w:p w14:paraId="5D2F103C" w14:textId="11CD2CC0" w:rsidR="002920A4" w:rsidRDefault="00F52292" w:rsidP="002920A4">
      <w:pPr>
        <w:overflowPunct w:val="0"/>
        <w:autoSpaceDE w:val="0"/>
        <w:autoSpaceDN w:val="0"/>
        <w:adjustRightInd w:val="0"/>
        <w:spacing w:after="0" w:line="240" w:lineRule="auto"/>
        <w:textAlignment w:val="baseline"/>
        <w:rPr>
          <w:lang w:val="en-US"/>
        </w:rPr>
      </w:pPr>
      <w:r>
        <w:rPr>
          <w:lang w:val="en-US"/>
        </w:rPr>
        <w:lastRenderedPageBreak/>
        <w:t>Note</w:t>
      </w:r>
      <w:r w:rsidR="002920A4" w:rsidRPr="002920A4">
        <w:rPr>
          <w:lang w:val="en-US"/>
        </w:rPr>
        <w:t xml:space="preserve"> that the GSMS has confirmed sponsorship only for Partner students who have submitted an abstract to ISCOMS and whose participation has been approved by the Partner. Sponsorship for students who have not submitted an abstract may be possible but is not guaranteed</w:t>
      </w:r>
      <w:r w:rsidR="002920A4">
        <w:rPr>
          <w:lang w:val="en-US"/>
        </w:rPr>
        <w:t xml:space="preserve"> and dependent on the availability of resources</w:t>
      </w:r>
      <w:r w:rsidR="002920A4" w:rsidRPr="002920A4">
        <w:rPr>
          <w:lang w:val="en-US"/>
        </w:rPr>
        <w:t>.</w:t>
      </w:r>
    </w:p>
    <w:p w14:paraId="4EC10023" w14:textId="77777777" w:rsidR="002920A4" w:rsidRDefault="002920A4" w:rsidP="006C137C">
      <w:pPr>
        <w:overflowPunct w:val="0"/>
        <w:autoSpaceDE w:val="0"/>
        <w:autoSpaceDN w:val="0"/>
        <w:adjustRightInd w:val="0"/>
        <w:spacing w:after="0" w:line="240" w:lineRule="auto"/>
        <w:textAlignment w:val="baseline"/>
        <w:rPr>
          <w:rFonts w:eastAsia="Times New Roman" w:cstheme="minorHAnsi"/>
          <w:lang w:val="en-US" w:eastAsia="nl-NL"/>
        </w:rPr>
      </w:pPr>
    </w:p>
    <w:tbl>
      <w:tblPr>
        <w:tblStyle w:val="TableGrid"/>
        <w:tblW w:w="0" w:type="auto"/>
        <w:tblLook w:val="04A0" w:firstRow="1" w:lastRow="0" w:firstColumn="1" w:lastColumn="0" w:noHBand="0" w:noVBand="1"/>
      </w:tblPr>
      <w:tblGrid>
        <w:gridCol w:w="9062"/>
      </w:tblGrid>
      <w:tr w:rsidR="00D23583" w:rsidRPr="00D23583" w14:paraId="386DB0D4" w14:textId="77777777" w:rsidTr="009F3C3F">
        <w:trPr>
          <w:trHeight w:val="254"/>
        </w:trPr>
        <w:tc>
          <w:tcPr>
            <w:tcW w:w="9062" w:type="dxa"/>
            <w:shd w:val="clear" w:color="auto" w:fill="D9D9D9" w:themeFill="background1" w:themeFillShade="D9"/>
            <w:vAlign w:val="center"/>
          </w:tcPr>
          <w:p w14:paraId="78DFAFF1" w14:textId="53E1FC4B" w:rsidR="00D23583" w:rsidRPr="00D23583" w:rsidRDefault="00F52292" w:rsidP="00D23583">
            <w:pPr>
              <w:pStyle w:val="ListParagraph"/>
              <w:widowControl w:val="0"/>
              <w:numPr>
                <w:ilvl w:val="0"/>
                <w:numId w:val="17"/>
              </w:numPr>
              <w:overflowPunct w:val="0"/>
              <w:autoSpaceDE w:val="0"/>
              <w:autoSpaceDN w:val="0"/>
              <w:adjustRightInd w:val="0"/>
              <w:textAlignment w:val="baseline"/>
              <w:rPr>
                <w:rFonts w:cstheme="minorHAnsi"/>
                <w:b/>
                <w:lang w:val="en-GB"/>
              </w:rPr>
            </w:pPr>
            <w:r>
              <w:rPr>
                <w:rFonts w:cstheme="minorHAnsi"/>
                <w:b/>
                <w:lang w:val="en-GB"/>
              </w:rPr>
              <w:t xml:space="preserve">Type </w:t>
            </w:r>
            <w:r w:rsidR="00D23583">
              <w:rPr>
                <w:rFonts w:cstheme="minorHAnsi"/>
                <w:b/>
                <w:lang w:val="en-GB"/>
              </w:rPr>
              <w:t>of Internship</w:t>
            </w:r>
            <w:r w:rsidR="00D23583">
              <w:rPr>
                <w:rFonts w:cstheme="minorHAnsi"/>
                <w:b/>
                <w:lang w:val="en-GB"/>
              </w:rPr>
              <w:t xml:space="preserve"> </w:t>
            </w:r>
          </w:p>
        </w:tc>
      </w:tr>
    </w:tbl>
    <w:p w14:paraId="0CDF4383" w14:textId="77777777" w:rsidR="002920A4" w:rsidRDefault="002920A4" w:rsidP="00645A2D">
      <w:pPr>
        <w:overflowPunct w:val="0"/>
        <w:autoSpaceDE w:val="0"/>
        <w:autoSpaceDN w:val="0"/>
        <w:adjustRightInd w:val="0"/>
        <w:spacing w:after="0" w:line="240" w:lineRule="auto"/>
        <w:textAlignment w:val="baseline"/>
        <w:rPr>
          <w:lang w:val="en-US"/>
        </w:rPr>
      </w:pPr>
    </w:p>
    <w:p w14:paraId="0E136F01" w14:textId="572CE396" w:rsidR="00272CB6" w:rsidRDefault="00F52292" w:rsidP="00645A2D">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Confirm that you h</w:t>
      </w:r>
      <w:r w:rsidR="00D23583">
        <w:rPr>
          <w:rFonts w:eastAsia="Times New Roman" w:cstheme="minorHAnsi"/>
          <w:lang w:val="en-US" w:eastAsia="nl-NL"/>
        </w:rPr>
        <w:t xml:space="preserve">ave reviewed the information on internship options </w:t>
      </w:r>
      <w:r>
        <w:rPr>
          <w:rFonts w:eastAsia="Times New Roman" w:cstheme="minorHAnsi"/>
          <w:lang w:val="en-US" w:eastAsia="nl-NL"/>
        </w:rPr>
        <w:t xml:space="preserve">available </w:t>
      </w:r>
      <w:r w:rsidR="00D23583">
        <w:rPr>
          <w:rFonts w:eastAsia="Times New Roman" w:cstheme="minorHAnsi"/>
          <w:lang w:val="en-US" w:eastAsia="nl-NL"/>
        </w:rPr>
        <w:t>on</w:t>
      </w:r>
      <w:r w:rsidR="002920A4">
        <w:rPr>
          <w:rFonts w:eastAsia="Times New Roman" w:cstheme="minorHAnsi"/>
          <w:lang w:val="en-US" w:eastAsia="nl-NL"/>
        </w:rPr>
        <w:t xml:space="preserve"> </w:t>
      </w:r>
      <w:hyperlink r:id="rId11" w:history="1">
        <w:r w:rsidR="002920A4" w:rsidRPr="00466DF7">
          <w:rPr>
            <w:rStyle w:val="Hyperlink"/>
            <w:rFonts w:eastAsia="Times New Roman" w:cstheme="minorHAnsi"/>
            <w:lang w:val="en-US" w:eastAsia="nl-NL"/>
          </w:rPr>
          <w:t>www.groningenbiomed.com/SoR2025</w:t>
        </w:r>
      </w:hyperlink>
      <w:r w:rsidR="00D23583">
        <w:rPr>
          <w:rFonts w:eastAsia="Times New Roman" w:cstheme="minorHAnsi"/>
          <w:lang w:val="en-US" w:eastAsia="nl-NL"/>
        </w:rPr>
        <w:t>:</w:t>
      </w:r>
    </w:p>
    <w:p w14:paraId="7023CCD4" w14:textId="77777777" w:rsidR="00F52292" w:rsidRDefault="00F52292" w:rsidP="00645A2D">
      <w:pPr>
        <w:overflowPunct w:val="0"/>
        <w:autoSpaceDE w:val="0"/>
        <w:autoSpaceDN w:val="0"/>
        <w:adjustRightInd w:val="0"/>
        <w:spacing w:after="0" w:line="240" w:lineRule="auto"/>
        <w:textAlignment w:val="baseline"/>
        <w:rPr>
          <w:rFonts w:eastAsia="Times New Roman" w:cstheme="minorHAnsi"/>
          <w:lang w:val="en-US" w:eastAsia="nl-NL"/>
        </w:rPr>
      </w:pPr>
    </w:p>
    <w:p w14:paraId="1EB5F87D" w14:textId="338EE3C0" w:rsidR="00D23583" w:rsidRPr="00F52292"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F52292">
        <w:rPr>
          <w:rFonts w:eastAsia="Times New Roman" w:cstheme="minorHAnsi"/>
          <w:lang w:val="en-US" w:eastAsia="nl-NL"/>
        </w:rPr>
        <w:instrText xml:space="preserve"> FORMCHECKBOX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F52292">
        <w:rPr>
          <w:rFonts w:eastAsia="Times New Roman" w:cstheme="minorHAnsi"/>
          <w:lang w:val="en-US" w:eastAsia="nl-NL"/>
        </w:rPr>
        <w:t xml:space="preserve"> Yes</w:t>
      </w:r>
    </w:p>
    <w:p w14:paraId="6FA423B3" w14:textId="77777777" w:rsidR="00D23583" w:rsidRDefault="00D23583" w:rsidP="00645A2D">
      <w:pPr>
        <w:overflowPunct w:val="0"/>
        <w:autoSpaceDE w:val="0"/>
        <w:autoSpaceDN w:val="0"/>
        <w:adjustRightInd w:val="0"/>
        <w:spacing w:after="0" w:line="240" w:lineRule="auto"/>
        <w:textAlignment w:val="baseline"/>
        <w:rPr>
          <w:rFonts w:eastAsia="Times New Roman" w:cstheme="minorHAnsi"/>
          <w:lang w:val="en-US" w:eastAsia="nl-NL"/>
        </w:rPr>
      </w:pPr>
    </w:p>
    <w:p w14:paraId="614BA909" w14:textId="6F2D793A" w:rsidR="002920A4" w:rsidRDefault="002920A4" w:rsidP="002920A4">
      <w:pPr>
        <w:overflowPunct w:val="0"/>
        <w:autoSpaceDE w:val="0"/>
        <w:autoSpaceDN w:val="0"/>
        <w:adjustRightInd w:val="0"/>
        <w:spacing w:after="0" w:line="240" w:lineRule="auto"/>
        <w:textAlignment w:val="baseline"/>
        <w:rPr>
          <w:rFonts w:eastAsia="Times New Roman" w:cstheme="minorHAnsi"/>
          <w:lang w:val="en-US" w:eastAsia="nl-NL"/>
        </w:rPr>
      </w:pPr>
      <w:r w:rsidRPr="002920A4">
        <w:rPr>
          <w:rFonts w:eastAsia="Times New Roman" w:cstheme="minorHAnsi"/>
          <w:lang w:val="en-US" w:eastAsia="nl-NL"/>
        </w:rPr>
        <w:t>Please indicate your preferred</w:t>
      </w:r>
      <w:r w:rsidR="00F52292">
        <w:rPr>
          <w:rFonts w:eastAsia="Times New Roman" w:cstheme="minorHAnsi"/>
          <w:lang w:val="en-US" w:eastAsia="nl-NL"/>
        </w:rPr>
        <w:t xml:space="preserve"> internship</w:t>
      </w:r>
      <w:r w:rsidRPr="002920A4">
        <w:rPr>
          <w:rFonts w:eastAsia="Times New Roman" w:cstheme="minorHAnsi"/>
          <w:lang w:val="en-US" w:eastAsia="nl-NL"/>
        </w:rPr>
        <w:t xml:space="preserve"> </w:t>
      </w:r>
      <w:r>
        <w:rPr>
          <w:rFonts w:eastAsia="Times New Roman" w:cstheme="minorHAnsi"/>
          <w:lang w:val="en-US" w:eastAsia="nl-NL"/>
        </w:rPr>
        <w:t>option(s)</w:t>
      </w:r>
      <w:r w:rsidR="00F52292">
        <w:rPr>
          <w:rFonts w:eastAsia="Times New Roman" w:cstheme="minorHAnsi"/>
          <w:lang w:val="en-US" w:eastAsia="nl-NL"/>
        </w:rPr>
        <w:t>, taking into account the dates you have indicated under section 3c</w:t>
      </w:r>
      <w:r>
        <w:rPr>
          <w:rFonts w:eastAsia="Times New Roman" w:cstheme="minorHAnsi"/>
          <w:lang w:val="en-US" w:eastAsia="nl-NL"/>
        </w:rPr>
        <w:t>:</w:t>
      </w:r>
    </w:p>
    <w:p w14:paraId="3E90A560" w14:textId="77777777" w:rsidR="00F52292" w:rsidRDefault="00F52292" w:rsidP="002920A4">
      <w:pPr>
        <w:overflowPunct w:val="0"/>
        <w:autoSpaceDE w:val="0"/>
        <w:autoSpaceDN w:val="0"/>
        <w:adjustRightInd w:val="0"/>
        <w:spacing w:after="0" w:line="240" w:lineRule="auto"/>
        <w:textAlignment w:val="baseline"/>
        <w:rPr>
          <w:rFonts w:eastAsia="Times New Roman" w:cstheme="minorHAnsi"/>
          <w:lang w:val="en-US" w:eastAsia="nl-NL"/>
        </w:rPr>
      </w:pPr>
    </w:p>
    <w:p w14:paraId="35234575" w14:textId="70F7070D" w:rsidR="002920A4" w:rsidRPr="00F52292" w:rsidRDefault="002920A4"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F52292">
        <w:rPr>
          <w:rFonts w:eastAsia="Times New Roman" w:cstheme="minorHAnsi"/>
          <w:lang w:val="en-US" w:eastAsia="nl-NL"/>
        </w:rPr>
        <w:instrText xml:space="preserve"> FORMCHECKBOX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F52292">
        <w:rPr>
          <w:rFonts w:eastAsia="Times New Roman" w:cstheme="minorHAnsi"/>
          <w:lang w:val="en-US" w:eastAsia="nl-NL"/>
        </w:rPr>
        <w:t xml:space="preserve"> ATTP Research Internship</w:t>
      </w:r>
    </w:p>
    <w:p w14:paraId="6D5DA0B5" w14:textId="4FD67D06" w:rsidR="002920A4" w:rsidRPr="00F52292" w:rsidRDefault="002920A4"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F52292">
        <w:rPr>
          <w:rFonts w:eastAsia="Times New Roman" w:cstheme="minorHAnsi"/>
          <w:lang w:val="en-US" w:eastAsia="nl-NL"/>
        </w:rPr>
        <w:instrText xml:space="preserve"> FORMCHECKBOX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F52292">
        <w:rPr>
          <w:rFonts w:eastAsia="Times New Roman" w:cstheme="minorHAnsi"/>
          <w:lang w:val="en-US" w:eastAsia="nl-NL"/>
        </w:rPr>
        <w:t xml:space="preserve"> IRF</w:t>
      </w:r>
    </w:p>
    <w:p w14:paraId="72874065" w14:textId="22169949" w:rsidR="002920A4" w:rsidRPr="00F52292" w:rsidRDefault="002920A4"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F52292">
        <w:rPr>
          <w:rFonts w:eastAsia="Times New Roman" w:cstheme="minorHAnsi"/>
          <w:lang w:val="en-US" w:eastAsia="nl-NL"/>
        </w:rPr>
        <w:instrText xml:space="preserve"> FORMCHECKBOX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F52292">
        <w:rPr>
          <w:rFonts w:eastAsia="Times New Roman" w:cstheme="minorHAnsi"/>
          <w:lang w:val="en-US" w:eastAsia="nl-NL"/>
        </w:rPr>
        <w:t xml:space="preserve"> </w:t>
      </w:r>
      <w:r w:rsidRPr="00F52292">
        <w:rPr>
          <w:rFonts w:eastAsia="Times New Roman" w:cstheme="minorHAnsi"/>
          <w:lang w:val="en-US" w:eastAsia="nl-NL"/>
        </w:rPr>
        <w:t xml:space="preserve">Extended </w:t>
      </w:r>
      <w:r w:rsidRPr="00F52292">
        <w:rPr>
          <w:rFonts w:eastAsia="Times New Roman" w:cstheme="minorHAnsi"/>
          <w:lang w:val="en-US" w:eastAsia="nl-NL"/>
        </w:rPr>
        <w:t>IRF</w:t>
      </w:r>
    </w:p>
    <w:p w14:paraId="62E5D18B" w14:textId="77777777" w:rsidR="002920A4" w:rsidRDefault="002920A4" w:rsidP="002920A4">
      <w:pPr>
        <w:overflowPunct w:val="0"/>
        <w:autoSpaceDE w:val="0"/>
        <w:autoSpaceDN w:val="0"/>
        <w:adjustRightInd w:val="0"/>
        <w:spacing w:after="0" w:line="240" w:lineRule="auto"/>
        <w:textAlignment w:val="baseline"/>
        <w:rPr>
          <w:rFonts w:eastAsia="Times New Roman" w:cstheme="minorHAnsi"/>
          <w:lang w:val="en-US" w:eastAsia="nl-NL"/>
        </w:rPr>
      </w:pPr>
    </w:p>
    <w:tbl>
      <w:tblPr>
        <w:tblStyle w:val="TableGrid"/>
        <w:tblW w:w="0" w:type="auto"/>
        <w:tblLook w:val="04A0" w:firstRow="1" w:lastRow="0" w:firstColumn="1" w:lastColumn="0" w:noHBand="0" w:noVBand="1"/>
      </w:tblPr>
      <w:tblGrid>
        <w:gridCol w:w="9062"/>
      </w:tblGrid>
      <w:tr w:rsidR="002920A4" w:rsidRPr="00F52292" w14:paraId="21B920E8" w14:textId="77777777" w:rsidTr="009F3C3F">
        <w:trPr>
          <w:trHeight w:val="254"/>
        </w:trPr>
        <w:tc>
          <w:tcPr>
            <w:tcW w:w="9062" w:type="dxa"/>
            <w:shd w:val="clear" w:color="auto" w:fill="D9D9D9" w:themeFill="background1" w:themeFillShade="D9"/>
            <w:vAlign w:val="center"/>
          </w:tcPr>
          <w:p w14:paraId="77E18506" w14:textId="67EFA4F8" w:rsidR="002920A4" w:rsidRPr="00F52292" w:rsidRDefault="002920A4" w:rsidP="00F52292">
            <w:pPr>
              <w:pStyle w:val="ListParagraph"/>
              <w:widowControl w:val="0"/>
              <w:numPr>
                <w:ilvl w:val="0"/>
                <w:numId w:val="17"/>
              </w:numPr>
              <w:overflowPunct w:val="0"/>
              <w:autoSpaceDE w:val="0"/>
              <w:autoSpaceDN w:val="0"/>
              <w:adjustRightInd w:val="0"/>
              <w:textAlignment w:val="baseline"/>
              <w:rPr>
                <w:rFonts w:cstheme="minorHAnsi"/>
                <w:b/>
                <w:lang w:val="en-GB"/>
              </w:rPr>
            </w:pPr>
            <w:r>
              <w:rPr>
                <w:rFonts w:cstheme="minorHAnsi"/>
                <w:b/>
                <w:lang w:val="en-GB"/>
              </w:rPr>
              <w:t>Status of Your Application</w:t>
            </w:r>
          </w:p>
        </w:tc>
      </w:tr>
    </w:tbl>
    <w:p w14:paraId="67142100" w14:textId="0A42DB1D" w:rsidR="002920A4" w:rsidRDefault="002920A4" w:rsidP="006C137C">
      <w:pPr>
        <w:overflowPunct w:val="0"/>
        <w:autoSpaceDE w:val="0"/>
        <w:autoSpaceDN w:val="0"/>
        <w:adjustRightInd w:val="0"/>
        <w:spacing w:after="0" w:line="240" w:lineRule="auto"/>
        <w:textAlignment w:val="baseline"/>
        <w:rPr>
          <w:rFonts w:eastAsia="Times New Roman" w:cstheme="minorHAnsi"/>
          <w:lang w:val="en-US" w:eastAsia="nl-NL"/>
        </w:rPr>
      </w:pPr>
    </w:p>
    <w:p w14:paraId="3B362402" w14:textId="3B354977" w:rsidR="002920A4" w:rsidRDefault="002920A4" w:rsidP="002920A4">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Ha</w:t>
      </w:r>
      <w:r w:rsidR="00D23583">
        <w:rPr>
          <w:rFonts w:eastAsia="Times New Roman" w:cstheme="minorHAnsi"/>
          <w:lang w:val="en-US" w:eastAsia="nl-NL"/>
        </w:rPr>
        <w:t xml:space="preserve">s your </w:t>
      </w:r>
      <w:r w:rsidR="00F52292">
        <w:rPr>
          <w:rFonts w:eastAsia="Times New Roman" w:cstheme="minorHAnsi"/>
          <w:lang w:val="en-US" w:eastAsia="nl-NL"/>
        </w:rPr>
        <w:t>a</w:t>
      </w:r>
      <w:r w:rsidR="00D23583">
        <w:rPr>
          <w:rFonts w:eastAsia="Times New Roman" w:cstheme="minorHAnsi"/>
          <w:lang w:val="en-US" w:eastAsia="nl-NL"/>
        </w:rPr>
        <w:t>bstract been selected for presentation at ISCOMS</w:t>
      </w:r>
      <w:r>
        <w:rPr>
          <w:rFonts w:eastAsia="Times New Roman" w:cstheme="minorHAnsi"/>
          <w:lang w:val="en-US" w:eastAsia="nl-NL"/>
        </w:rPr>
        <w:t>?</w:t>
      </w:r>
    </w:p>
    <w:p w14:paraId="065023BD" w14:textId="77777777" w:rsidR="00F52292" w:rsidRDefault="00F52292" w:rsidP="002920A4">
      <w:pPr>
        <w:overflowPunct w:val="0"/>
        <w:autoSpaceDE w:val="0"/>
        <w:autoSpaceDN w:val="0"/>
        <w:adjustRightInd w:val="0"/>
        <w:spacing w:after="0" w:line="240" w:lineRule="auto"/>
        <w:textAlignment w:val="baseline"/>
        <w:rPr>
          <w:rFonts w:eastAsia="Times New Roman" w:cstheme="minorHAnsi"/>
          <w:lang w:val="en-US" w:eastAsia="nl-NL"/>
        </w:rPr>
      </w:pPr>
    </w:p>
    <w:p w14:paraId="0A69948B" w14:textId="79D2F54D"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Yes</w:t>
      </w:r>
    </w:p>
    <w:p w14:paraId="0F744049" w14:textId="7C52470D"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w:t>
      </w:r>
    </w:p>
    <w:p w14:paraId="3F911223" w14:textId="75635034"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I have submitted an abstract, but result is not yet known</w:t>
      </w:r>
    </w:p>
    <w:p w14:paraId="320C9906" w14:textId="7821A1EF" w:rsidR="00D23583" w:rsidRDefault="00D23583" w:rsidP="00F52292">
      <w:pPr>
        <w:overflowPunct w:val="0"/>
        <w:autoSpaceDE w:val="0"/>
        <w:autoSpaceDN w:val="0"/>
        <w:adjustRightInd w:val="0"/>
        <w:spacing w:after="0" w:line="240" w:lineRule="auto"/>
        <w:textAlignment w:val="baseline"/>
        <w:rPr>
          <w:rFonts w:eastAsia="Times New Roman" w:cstheme="minorHAnsi"/>
          <w:lang w:val="en-US" w:eastAsia="nl-NL"/>
        </w:rPr>
      </w:pP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Not applicable, I have not submitted an abstract</w:t>
      </w:r>
    </w:p>
    <w:p w14:paraId="5291353B" w14:textId="77777777" w:rsidR="00D23583" w:rsidRDefault="00D23583" w:rsidP="006C137C">
      <w:pPr>
        <w:overflowPunct w:val="0"/>
        <w:autoSpaceDE w:val="0"/>
        <w:autoSpaceDN w:val="0"/>
        <w:adjustRightInd w:val="0"/>
        <w:spacing w:after="0" w:line="240" w:lineRule="auto"/>
        <w:textAlignment w:val="baseline"/>
        <w:rPr>
          <w:rFonts w:eastAsia="Times New Roman" w:cstheme="minorHAnsi"/>
          <w:lang w:val="en-US" w:eastAsia="nl-NL"/>
        </w:rPr>
      </w:pPr>
    </w:p>
    <w:p w14:paraId="4B305F30" w14:textId="0E078BF7" w:rsidR="006C137C" w:rsidRDefault="00D23583" w:rsidP="006C137C">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If yes, h</w:t>
      </w:r>
      <w:r w:rsidR="006C137C">
        <w:rPr>
          <w:rFonts w:eastAsia="Times New Roman" w:cstheme="minorHAnsi"/>
          <w:lang w:val="en-US" w:eastAsia="nl-NL"/>
        </w:rPr>
        <w:t>ave you applied</w:t>
      </w:r>
      <w:r>
        <w:rPr>
          <w:rFonts w:eastAsia="Times New Roman" w:cstheme="minorHAnsi"/>
          <w:lang w:val="en-US" w:eastAsia="nl-NL"/>
        </w:rPr>
        <w:t>/will you apply</w:t>
      </w:r>
      <w:r w:rsidR="006C137C">
        <w:rPr>
          <w:rFonts w:eastAsia="Times New Roman" w:cstheme="minorHAnsi"/>
          <w:lang w:val="en-US" w:eastAsia="nl-NL"/>
        </w:rPr>
        <w:t xml:space="preserve"> for an IRF with </w:t>
      </w:r>
      <w:hyperlink r:id="rId12" w:history="1">
        <w:r w:rsidR="006C137C">
          <w:rPr>
            <w:rStyle w:val="Hyperlink"/>
            <w:rFonts w:eastAsia="Times New Roman" w:cstheme="minorHAnsi"/>
            <w:lang w:val="en-US" w:eastAsia="nl-NL"/>
          </w:rPr>
          <w:t>ISCOMS</w:t>
        </w:r>
      </w:hyperlink>
      <w:r w:rsidR="006C137C">
        <w:rPr>
          <w:rFonts w:eastAsia="Times New Roman" w:cstheme="minorHAnsi"/>
          <w:lang w:val="en-US" w:eastAsia="nl-NL"/>
        </w:rPr>
        <w:t xml:space="preserve"> ?</w:t>
      </w:r>
    </w:p>
    <w:p w14:paraId="6C4A1388" w14:textId="0425B2D9" w:rsidR="006C137C" w:rsidRDefault="006C137C" w:rsidP="00F52292">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 xml:space="preserve"> </w:t>
      </w: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7F051F" w:rsidRPr="00F52292">
        <w:rPr>
          <w:rFonts w:eastAsia="Times New Roman" w:cstheme="minorHAnsi"/>
          <w:lang w:val="en-US" w:eastAsia="nl-NL"/>
        </w:rPr>
      </w:r>
      <w:r w:rsidR="007F051F"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 xml:space="preserve">Yes, project name: </w:t>
      </w:r>
      <w:r w:rsidRPr="00F52292">
        <w:rPr>
          <w:rFonts w:eastAsia="Times New Roman" w:cstheme="minorHAnsi"/>
          <w:lang w:val="en-US" w:eastAsia="nl-NL"/>
        </w:rPr>
        <w:fldChar w:fldCharType="begin">
          <w:ffData>
            <w:name w:val="Text1"/>
            <w:enabled/>
            <w:calcOnExit w:val="0"/>
            <w:textInput/>
          </w:ffData>
        </w:fldChar>
      </w:r>
      <w:r w:rsidRPr="00F52292">
        <w:rPr>
          <w:rFonts w:eastAsia="Times New Roman" w:cstheme="minorHAnsi"/>
          <w:lang w:val="en-US" w:eastAsia="nl-NL"/>
        </w:rPr>
        <w:instrText xml:space="preserve"> FORMTEXT </w:instrText>
      </w:r>
      <w:r w:rsidRPr="00F52292">
        <w:rPr>
          <w:rFonts w:eastAsia="Times New Roman" w:cstheme="minorHAnsi"/>
          <w:lang w:val="en-US" w:eastAsia="nl-NL"/>
        </w:rPr>
      </w:r>
      <w:r w:rsidRPr="00F52292">
        <w:rPr>
          <w:rFonts w:eastAsia="Times New Roman" w:cstheme="minorHAnsi"/>
          <w:lang w:val="en-US" w:eastAsia="nl-NL"/>
        </w:rPr>
        <w:fldChar w:fldCharType="separate"/>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t> </w:t>
      </w:r>
      <w:r w:rsidRPr="00F52292">
        <w:rPr>
          <w:rFonts w:eastAsia="Times New Roman" w:cstheme="minorHAnsi"/>
          <w:lang w:val="en-US" w:eastAsia="nl-NL"/>
        </w:rPr>
        <w:fldChar w:fldCharType="end"/>
      </w:r>
    </w:p>
    <w:p w14:paraId="19C098D8" w14:textId="5419B6F9" w:rsidR="006C137C" w:rsidRDefault="006C137C" w:rsidP="00F52292">
      <w:pPr>
        <w:overflowPunct w:val="0"/>
        <w:autoSpaceDE w:val="0"/>
        <w:autoSpaceDN w:val="0"/>
        <w:adjustRightInd w:val="0"/>
        <w:spacing w:after="0" w:line="240" w:lineRule="auto"/>
        <w:textAlignment w:val="baseline"/>
        <w:rPr>
          <w:rFonts w:eastAsia="Times New Roman" w:cstheme="minorHAnsi"/>
          <w:lang w:val="en-US" w:eastAsia="nl-NL"/>
        </w:rPr>
      </w:pPr>
      <w:r>
        <w:rPr>
          <w:rFonts w:eastAsia="Times New Roman" w:cstheme="minorHAnsi"/>
          <w:lang w:val="en-US" w:eastAsia="nl-NL"/>
        </w:rPr>
        <w:t xml:space="preserve"> </w:t>
      </w:r>
      <w:r w:rsidRPr="00F52292">
        <w:rPr>
          <w:rFonts w:eastAsia="Times New Roman" w:cstheme="minorHAnsi"/>
          <w:lang w:val="en-US"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sidR="007F051F" w:rsidRPr="00F52292">
        <w:rPr>
          <w:rFonts w:eastAsia="Times New Roman" w:cstheme="minorHAnsi"/>
          <w:lang w:val="en-US" w:eastAsia="nl-NL"/>
        </w:rPr>
      </w:r>
      <w:r w:rsidR="007F051F" w:rsidRPr="00F52292">
        <w:rPr>
          <w:rFonts w:eastAsia="Times New Roman" w:cstheme="minorHAnsi"/>
          <w:lang w:val="en-US" w:eastAsia="nl-NL"/>
        </w:rPr>
        <w:fldChar w:fldCharType="separate"/>
      </w:r>
      <w:r w:rsidRPr="00F52292">
        <w:rPr>
          <w:rFonts w:eastAsia="Times New Roman" w:cstheme="minorHAnsi"/>
          <w:lang w:val="en-US"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No</w:t>
      </w:r>
      <w:r w:rsidR="00D23583">
        <w:rPr>
          <w:rFonts w:eastAsia="Times New Roman" w:cstheme="minorHAnsi"/>
          <w:lang w:val="en-US" w:eastAsia="nl-NL"/>
        </w:rPr>
        <w:t>, I would like to apply to the ATTP Research Internships</w:t>
      </w:r>
    </w:p>
    <w:p w14:paraId="214ABC8E" w14:textId="77777777" w:rsidR="006C137C" w:rsidRDefault="006C137C" w:rsidP="006C137C">
      <w:pPr>
        <w:overflowPunct w:val="0"/>
        <w:autoSpaceDE w:val="0"/>
        <w:autoSpaceDN w:val="0"/>
        <w:adjustRightInd w:val="0"/>
        <w:spacing w:after="0" w:line="240" w:lineRule="auto"/>
        <w:textAlignment w:val="baseline"/>
        <w:rPr>
          <w:rFonts w:eastAsia="Times New Roman" w:cstheme="minorHAnsi"/>
          <w:lang w:val="en-US" w:eastAsia="nl-NL"/>
        </w:rPr>
      </w:pPr>
    </w:p>
    <w:p w14:paraId="6CDF1F6F" w14:textId="77777777" w:rsidR="00272CB6" w:rsidRDefault="00272CB6" w:rsidP="00645A2D">
      <w:pPr>
        <w:overflowPunct w:val="0"/>
        <w:autoSpaceDE w:val="0"/>
        <w:autoSpaceDN w:val="0"/>
        <w:adjustRightInd w:val="0"/>
        <w:spacing w:after="0" w:line="240" w:lineRule="auto"/>
        <w:textAlignment w:val="baseline"/>
        <w:rPr>
          <w:rFonts w:eastAsia="Times New Roman" w:cstheme="minorHAnsi"/>
          <w:lang w:val="en-US" w:eastAsia="nl-NL"/>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5A2D" w:rsidRPr="00F52292" w14:paraId="5D10014E" w14:textId="77777777" w:rsidTr="00F97005">
        <w:tc>
          <w:tcPr>
            <w:tcW w:w="9072" w:type="dxa"/>
            <w:tcBorders>
              <w:top w:val="single" w:sz="6" w:space="0" w:color="auto"/>
              <w:left w:val="single" w:sz="6" w:space="0" w:color="auto"/>
              <w:bottom w:val="single" w:sz="6" w:space="0" w:color="auto"/>
              <w:right w:val="single" w:sz="6" w:space="0" w:color="auto"/>
            </w:tcBorders>
            <w:shd w:val="clear" w:color="auto" w:fill="D9D9D9"/>
          </w:tcPr>
          <w:p w14:paraId="2D0612E7" w14:textId="74B08897" w:rsidR="00645A2D" w:rsidRPr="0015557F" w:rsidRDefault="001154AE" w:rsidP="00F52292">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Pr>
                <w:rFonts w:cstheme="minorHAnsi"/>
                <w:b/>
                <w:lang w:val="en-GB"/>
              </w:rPr>
              <w:t xml:space="preserve">Your </w:t>
            </w:r>
            <w:r w:rsidR="00645A2D" w:rsidRPr="0015557F">
              <w:rPr>
                <w:rFonts w:cstheme="minorHAnsi"/>
                <w:b/>
                <w:lang w:val="en-GB"/>
              </w:rPr>
              <w:t>Research interest</w:t>
            </w:r>
            <w:r>
              <w:rPr>
                <w:rFonts w:cstheme="minorHAnsi"/>
                <w:b/>
                <w:lang w:val="en-GB"/>
              </w:rPr>
              <w:t>s</w:t>
            </w:r>
          </w:p>
        </w:tc>
      </w:tr>
    </w:tbl>
    <w:p w14:paraId="7B7CA229" w14:textId="77777777" w:rsidR="00F97005" w:rsidRDefault="00F97005" w:rsidP="00645A2D">
      <w:pPr>
        <w:spacing w:after="0" w:line="240" w:lineRule="auto"/>
        <w:rPr>
          <w:rFonts w:cstheme="minorHAnsi"/>
          <w:lang w:val="en-US"/>
        </w:rPr>
      </w:pPr>
    </w:p>
    <w:p w14:paraId="442F491E" w14:textId="2F30FA75" w:rsidR="0015557F" w:rsidRPr="0015557F" w:rsidRDefault="0015557F" w:rsidP="00645A2D">
      <w:pPr>
        <w:spacing w:after="0" w:line="240" w:lineRule="auto"/>
        <w:rPr>
          <w:rFonts w:cstheme="minorHAnsi"/>
          <w:lang w:val="en-US"/>
        </w:rPr>
      </w:pPr>
      <w:r w:rsidRPr="0015557F">
        <w:rPr>
          <w:rFonts w:cstheme="minorHAnsi"/>
          <w:lang w:val="en-US"/>
        </w:rPr>
        <w:t xml:space="preserve">Mention a maximum of three specific research </w:t>
      </w:r>
      <w:r w:rsidR="001154AE">
        <w:rPr>
          <w:rFonts w:cstheme="minorHAnsi"/>
          <w:lang w:val="en-US"/>
        </w:rPr>
        <w:t>topics</w:t>
      </w:r>
      <w:r w:rsidRPr="0015557F">
        <w:rPr>
          <w:rFonts w:cstheme="minorHAnsi"/>
          <w:lang w:val="en-US"/>
        </w:rPr>
        <w:t xml:space="preserve"> that are of your interest:</w:t>
      </w:r>
    </w:p>
    <w:p w14:paraId="76015885" w14:textId="342EA036" w:rsidR="00F52292" w:rsidRPr="00F52292" w:rsidRDefault="00F52292" w:rsidP="00F52292">
      <w:pPr>
        <w:pStyle w:val="ListParagraph"/>
        <w:numPr>
          <w:ilvl w:val="0"/>
          <w:numId w:val="13"/>
        </w:numPr>
        <w:spacing w:after="0" w:line="240" w:lineRule="auto"/>
        <w:rPr>
          <w:rFonts w:cstheme="minorHAnsi"/>
          <w:lang w:val="en-US"/>
        </w:rPr>
      </w:pPr>
      <w:r>
        <w:rPr>
          <w:rFonts w:cstheme="minorHAnsi"/>
          <w:lang w:val="en-US"/>
        </w:rPr>
        <w:t>…</w:t>
      </w:r>
    </w:p>
    <w:p w14:paraId="46320C76" w14:textId="0505377E" w:rsidR="0015557F" w:rsidRDefault="00F52292" w:rsidP="00F52292">
      <w:pPr>
        <w:pStyle w:val="ListParagraph"/>
        <w:numPr>
          <w:ilvl w:val="0"/>
          <w:numId w:val="13"/>
        </w:numPr>
        <w:spacing w:after="0" w:line="240" w:lineRule="auto"/>
        <w:rPr>
          <w:rFonts w:cstheme="minorHAnsi"/>
          <w:lang w:val="en-US"/>
        </w:rPr>
      </w:pPr>
      <w:r>
        <w:rPr>
          <w:rFonts w:cstheme="minorHAnsi"/>
          <w:lang w:val="en-US"/>
        </w:rPr>
        <w:t>…</w:t>
      </w:r>
    </w:p>
    <w:p w14:paraId="5B7BCF34" w14:textId="762CC93C" w:rsidR="00F52292" w:rsidRDefault="00F52292" w:rsidP="00F52292">
      <w:pPr>
        <w:pStyle w:val="ListParagraph"/>
        <w:numPr>
          <w:ilvl w:val="0"/>
          <w:numId w:val="13"/>
        </w:numPr>
        <w:spacing w:after="0" w:line="240" w:lineRule="auto"/>
        <w:rPr>
          <w:rFonts w:cstheme="minorHAnsi"/>
          <w:lang w:val="en-US"/>
        </w:rPr>
      </w:pPr>
      <w:r>
        <w:rPr>
          <w:rFonts w:cstheme="minorHAnsi"/>
          <w:lang w:val="en-US"/>
        </w:rPr>
        <w:t>…</w:t>
      </w:r>
    </w:p>
    <w:p w14:paraId="001DC702" w14:textId="77777777" w:rsidR="00F52292" w:rsidRPr="00F52292" w:rsidRDefault="00F52292" w:rsidP="00F52292">
      <w:pPr>
        <w:spacing w:after="0" w:line="240" w:lineRule="auto"/>
        <w:rPr>
          <w:rFonts w:cstheme="minorHAnsi"/>
          <w:lang w:val="en-US"/>
        </w:rPr>
      </w:pPr>
    </w:p>
    <w:p w14:paraId="1E23C0EB" w14:textId="1392BBB8" w:rsidR="00645A2D" w:rsidRDefault="00645A2D" w:rsidP="00645A2D">
      <w:pPr>
        <w:spacing w:after="0" w:line="240" w:lineRule="auto"/>
        <w:rPr>
          <w:rFonts w:cstheme="minorHAnsi"/>
          <w:b/>
          <w:lang w:val="en-US"/>
        </w:rPr>
      </w:pPr>
    </w:p>
    <w:tbl>
      <w:tblPr>
        <w:tblW w:w="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72"/>
      </w:tblGrid>
      <w:tr w:rsidR="00F52292" w:rsidRPr="00F52292" w14:paraId="03432254" w14:textId="77777777" w:rsidTr="00F52292">
        <w:tc>
          <w:tcPr>
            <w:tcW w:w="9072" w:type="dxa"/>
            <w:tcBorders>
              <w:top w:val="single" w:sz="6" w:space="0" w:color="000000"/>
              <w:left w:val="single" w:sz="6" w:space="0" w:color="000000"/>
              <w:bottom w:val="single" w:sz="6" w:space="0" w:color="000000"/>
              <w:right w:val="single" w:sz="6" w:space="0" w:color="000000"/>
            </w:tcBorders>
            <w:shd w:val="clear" w:color="auto" w:fill="D9D9D9"/>
            <w:hideMark/>
          </w:tcPr>
          <w:p w14:paraId="7E9DB559" w14:textId="42F83F9B" w:rsidR="00F52292" w:rsidRPr="00F52292" w:rsidRDefault="00F52292" w:rsidP="00F52292">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sidRPr="00F52292">
              <w:rPr>
                <w:rFonts w:cstheme="minorHAnsi"/>
                <w:b/>
                <w:lang w:val="en-GB"/>
              </w:rPr>
              <w:t>Academic M</w:t>
            </w:r>
            <w:r w:rsidRPr="00F52292">
              <w:rPr>
                <w:rFonts w:cstheme="minorHAnsi"/>
                <w:b/>
                <w:lang w:val="en-GB"/>
              </w:rPr>
              <w:t xml:space="preserve">atches </w:t>
            </w:r>
          </w:p>
        </w:tc>
      </w:tr>
    </w:tbl>
    <w:p w14:paraId="4188A1E5" w14:textId="77777777" w:rsidR="00F52292" w:rsidRPr="00F52292" w:rsidRDefault="00F52292" w:rsidP="00F52292">
      <w:pPr>
        <w:spacing w:after="0" w:line="240" w:lineRule="auto"/>
        <w:jc w:val="both"/>
        <w:rPr>
          <w:rFonts w:ascii="Calibri" w:hAnsi="Calibri" w:cs="Calibri"/>
          <w:lang w:val="en-US"/>
        </w:rPr>
      </w:pPr>
    </w:p>
    <w:p w14:paraId="58DAC884" w14:textId="44AA5C22" w:rsidR="00F52292" w:rsidRPr="003F072B" w:rsidRDefault="00F52292" w:rsidP="00F52292">
      <w:pPr>
        <w:spacing w:after="0" w:line="240" w:lineRule="auto"/>
        <w:jc w:val="both"/>
        <w:rPr>
          <w:u w:val="single"/>
          <w:lang w:val="en-GB"/>
        </w:rPr>
      </w:pPr>
      <w:r w:rsidRPr="001154AE">
        <w:rPr>
          <w:lang w:val="en-GB"/>
        </w:rPr>
        <w:t>Mention the full name(s) of all of the potential Groningen supervisor(s) you may have identified</w:t>
      </w:r>
      <w:r w:rsidR="003F072B">
        <w:rPr>
          <w:lang w:val="en-GB"/>
        </w:rPr>
        <w:t xml:space="preserve"> that align with your interests</w:t>
      </w:r>
      <w:r w:rsidRPr="001154AE">
        <w:rPr>
          <w:lang w:val="en-GB"/>
        </w:rPr>
        <w:t xml:space="preserve">, in order of preference. </w:t>
      </w:r>
      <w:r>
        <w:rPr>
          <w:lang w:val="en-GB"/>
        </w:rPr>
        <w:t>To identify a supervisor, y</w:t>
      </w:r>
      <w:r w:rsidRPr="001154AE">
        <w:rPr>
          <w:lang w:val="en-GB"/>
        </w:rPr>
        <w:t xml:space="preserve">ou may consult, for example, </w:t>
      </w:r>
      <w:hyperlink r:id="rId13">
        <w:r w:rsidRPr="001154AE">
          <w:rPr>
            <w:color w:val="0000FF"/>
            <w:u w:val="single"/>
            <w:lang w:val="en-GB"/>
          </w:rPr>
          <w:t>www.rug.nl</w:t>
        </w:r>
      </w:hyperlink>
      <w:r w:rsidRPr="001154AE">
        <w:rPr>
          <w:lang w:val="en-GB"/>
        </w:rPr>
        <w:t xml:space="preserve"> or</w:t>
      </w:r>
      <w:r>
        <w:rPr>
          <w:lang w:val="en-GB"/>
        </w:rPr>
        <w:t xml:space="preserve"> the pages of the three UMCG research institutes:</w:t>
      </w:r>
      <w:r w:rsidRPr="001154AE">
        <w:rPr>
          <w:lang w:val="en-GB"/>
        </w:rPr>
        <w:t xml:space="preserve"> </w:t>
      </w:r>
      <w:hyperlink r:id="rId14" w:history="1">
        <w:r w:rsidRPr="001154AE">
          <w:rPr>
            <w:rStyle w:val="Hyperlink"/>
            <w:lang w:val="en-GB"/>
          </w:rPr>
          <w:t>Institutes - Research</w:t>
        </w:r>
      </w:hyperlink>
      <w:r w:rsidRPr="001154AE">
        <w:rPr>
          <w:lang w:val="en-GB"/>
        </w:rPr>
        <w:t xml:space="preserve">  (or any other information source of your choosing</w:t>
      </w:r>
      <w:r>
        <w:rPr>
          <w:lang w:val="en-GB"/>
        </w:rPr>
        <w:t>)</w:t>
      </w:r>
      <w:r w:rsidRPr="001154AE">
        <w:rPr>
          <w:lang w:val="en-GB"/>
        </w:rPr>
        <w:t>.</w:t>
      </w:r>
      <w:r w:rsidR="003F072B">
        <w:rPr>
          <w:lang w:val="en-GB"/>
        </w:rPr>
        <w:t xml:space="preserve"> </w:t>
      </w:r>
      <w:r w:rsidR="003F072B" w:rsidRPr="003F072B">
        <w:rPr>
          <w:u w:val="single"/>
          <w:lang w:val="en-GB"/>
        </w:rPr>
        <w:t xml:space="preserve">You cannot leave this section blank and should </w:t>
      </w:r>
      <w:r w:rsidR="003F072B">
        <w:rPr>
          <w:u w:val="single"/>
          <w:lang w:val="en-GB"/>
        </w:rPr>
        <w:t xml:space="preserve">demonstrate to </w:t>
      </w:r>
      <w:r w:rsidR="003F072B" w:rsidRPr="003F072B">
        <w:rPr>
          <w:u w:val="single"/>
          <w:lang w:val="en-GB"/>
        </w:rPr>
        <w:t>put in a real effort to identify appropriate matches.</w:t>
      </w:r>
    </w:p>
    <w:p w14:paraId="228CB599" w14:textId="77777777" w:rsidR="00F52292" w:rsidRPr="001154AE" w:rsidRDefault="00F52292" w:rsidP="00F52292">
      <w:pPr>
        <w:spacing w:after="0" w:line="240" w:lineRule="auto"/>
        <w:jc w:val="both"/>
        <w:rPr>
          <w:lang w:val="en-GB"/>
        </w:rPr>
      </w:pPr>
    </w:p>
    <w:p w14:paraId="5C4B4B37" w14:textId="3C57BAB6" w:rsidR="00F52292" w:rsidRDefault="003F072B" w:rsidP="00F52292">
      <w:pPr>
        <w:numPr>
          <w:ilvl w:val="0"/>
          <w:numId w:val="21"/>
        </w:numPr>
        <w:pBdr>
          <w:top w:val="nil"/>
          <w:left w:val="nil"/>
          <w:bottom w:val="nil"/>
          <w:right w:val="nil"/>
          <w:between w:val="nil"/>
        </w:pBdr>
        <w:spacing w:after="0" w:line="240" w:lineRule="auto"/>
        <w:jc w:val="both"/>
        <w:rPr>
          <w:color w:val="000000"/>
        </w:rPr>
      </w:pPr>
      <w:r>
        <w:rPr>
          <w:color w:val="000000"/>
        </w:rPr>
        <w:lastRenderedPageBreak/>
        <w:t>…  </w:t>
      </w:r>
    </w:p>
    <w:p w14:paraId="4F915FF6" w14:textId="2AE21A06" w:rsidR="00F52292" w:rsidRDefault="003F072B" w:rsidP="00F52292">
      <w:pPr>
        <w:numPr>
          <w:ilvl w:val="0"/>
          <w:numId w:val="21"/>
        </w:numPr>
        <w:pBdr>
          <w:top w:val="nil"/>
          <w:left w:val="nil"/>
          <w:bottom w:val="nil"/>
          <w:right w:val="nil"/>
          <w:between w:val="nil"/>
        </w:pBdr>
        <w:spacing w:after="0" w:line="240" w:lineRule="auto"/>
        <w:jc w:val="both"/>
        <w:rPr>
          <w:color w:val="000000"/>
        </w:rPr>
      </w:pPr>
      <w:r>
        <w:rPr>
          <w:color w:val="000000"/>
        </w:rPr>
        <w:t>…</w:t>
      </w:r>
      <w:r w:rsidR="00F52292">
        <w:rPr>
          <w:color w:val="000000"/>
        </w:rPr>
        <w:t>     </w:t>
      </w:r>
    </w:p>
    <w:p w14:paraId="171B3830" w14:textId="497D4F74" w:rsidR="00F52292" w:rsidRDefault="003F072B" w:rsidP="00F52292">
      <w:pPr>
        <w:numPr>
          <w:ilvl w:val="0"/>
          <w:numId w:val="21"/>
        </w:numPr>
        <w:pBdr>
          <w:top w:val="nil"/>
          <w:left w:val="nil"/>
          <w:bottom w:val="nil"/>
          <w:right w:val="nil"/>
          <w:between w:val="nil"/>
        </w:pBdr>
        <w:spacing w:after="0" w:line="240" w:lineRule="auto"/>
        <w:jc w:val="both"/>
        <w:rPr>
          <w:color w:val="000000"/>
        </w:rPr>
      </w:pPr>
      <w:r>
        <w:rPr>
          <w:color w:val="000000"/>
        </w:rPr>
        <w:t>…</w:t>
      </w:r>
      <w:r w:rsidR="00F52292">
        <w:rPr>
          <w:color w:val="000000"/>
        </w:rPr>
        <w:t>   </w:t>
      </w:r>
    </w:p>
    <w:p w14:paraId="0A47386C" w14:textId="77777777" w:rsidR="00F52292" w:rsidRDefault="00F52292" w:rsidP="00F52292">
      <w:pPr>
        <w:spacing w:after="0" w:line="240" w:lineRule="auto"/>
        <w:jc w:val="both"/>
        <w:rPr>
          <w:i/>
        </w:rPr>
      </w:pPr>
      <w:r>
        <w:rPr>
          <w:i/>
        </w:rPr>
        <w:t>(add rows if necessary)</w:t>
      </w:r>
    </w:p>
    <w:p w14:paraId="694C3670" w14:textId="77777777" w:rsidR="00F52292" w:rsidRPr="0015557F" w:rsidRDefault="00F52292" w:rsidP="00F52292">
      <w:pPr>
        <w:spacing w:after="0" w:line="240" w:lineRule="auto"/>
        <w:rPr>
          <w:rFonts w:cstheme="minorHAnsi"/>
          <w:lang w:val="en-US"/>
        </w:rPr>
      </w:pPr>
    </w:p>
    <w:p w14:paraId="078D2F66" w14:textId="6E8F3692" w:rsidR="00F52292" w:rsidRDefault="007F051F" w:rsidP="00F52292">
      <w:pPr>
        <w:spacing w:after="0" w:line="240" w:lineRule="auto"/>
        <w:jc w:val="both"/>
        <w:rPr>
          <w:rFonts w:cstheme="minorHAnsi"/>
          <w:lang w:val="en-US"/>
        </w:rPr>
      </w:pPr>
      <w:r w:rsidRPr="007F051F">
        <w:rPr>
          <w:rFonts w:cstheme="minorHAnsi"/>
          <w:lang w:val="en-US"/>
        </w:rPr>
        <w:t>A (virtual) interview is a mandatory part of the application process. You are encouraged to proactively reach out to researchers. Please indicate below whether you have already been in contact with any researchers. If yes, provide details on the status of your communication (e.g., awaiting a reply, agreed to supervise, etc.).</w:t>
      </w:r>
    </w:p>
    <w:p w14:paraId="072D6698" w14:textId="77777777" w:rsidR="007F051F" w:rsidRPr="007F051F" w:rsidRDefault="007F051F" w:rsidP="00F52292">
      <w:pPr>
        <w:spacing w:after="0" w:line="240" w:lineRule="auto"/>
        <w:jc w:val="both"/>
        <w:rPr>
          <w:lang w:val="en-US"/>
        </w:rPr>
      </w:pPr>
    </w:p>
    <w:p w14:paraId="703A8189" w14:textId="77777777" w:rsidR="007F051F" w:rsidRDefault="007F051F" w:rsidP="007F051F">
      <w:pPr>
        <w:numPr>
          <w:ilvl w:val="0"/>
          <w:numId w:val="32"/>
        </w:numPr>
        <w:pBdr>
          <w:top w:val="nil"/>
          <w:left w:val="nil"/>
          <w:bottom w:val="nil"/>
          <w:right w:val="nil"/>
          <w:between w:val="nil"/>
        </w:pBdr>
        <w:spacing w:after="0" w:line="240" w:lineRule="auto"/>
        <w:jc w:val="both"/>
        <w:rPr>
          <w:color w:val="000000"/>
        </w:rPr>
      </w:pPr>
      <w:r>
        <w:rPr>
          <w:color w:val="000000"/>
        </w:rPr>
        <w:t>…  </w:t>
      </w:r>
    </w:p>
    <w:p w14:paraId="0F886606" w14:textId="77777777" w:rsidR="007F051F" w:rsidRDefault="007F051F" w:rsidP="007F051F">
      <w:pPr>
        <w:numPr>
          <w:ilvl w:val="0"/>
          <w:numId w:val="32"/>
        </w:numPr>
        <w:pBdr>
          <w:top w:val="nil"/>
          <w:left w:val="nil"/>
          <w:bottom w:val="nil"/>
          <w:right w:val="nil"/>
          <w:between w:val="nil"/>
        </w:pBdr>
        <w:spacing w:after="0" w:line="240" w:lineRule="auto"/>
        <w:jc w:val="both"/>
        <w:rPr>
          <w:color w:val="000000"/>
        </w:rPr>
      </w:pPr>
      <w:r>
        <w:rPr>
          <w:color w:val="000000"/>
        </w:rPr>
        <w:t>…     </w:t>
      </w:r>
    </w:p>
    <w:p w14:paraId="7EBEB464" w14:textId="77777777" w:rsidR="007F051F" w:rsidRDefault="007F051F" w:rsidP="007F051F">
      <w:pPr>
        <w:numPr>
          <w:ilvl w:val="0"/>
          <w:numId w:val="32"/>
        </w:numPr>
        <w:pBdr>
          <w:top w:val="nil"/>
          <w:left w:val="nil"/>
          <w:bottom w:val="nil"/>
          <w:right w:val="nil"/>
          <w:between w:val="nil"/>
        </w:pBdr>
        <w:spacing w:after="0" w:line="240" w:lineRule="auto"/>
        <w:jc w:val="both"/>
        <w:rPr>
          <w:color w:val="000000"/>
        </w:rPr>
      </w:pPr>
      <w:r>
        <w:rPr>
          <w:color w:val="000000"/>
        </w:rPr>
        <w:t>…   </w:t>
      </w:r>
    </w:p>
    <w:p w14:paraId="751B53B7" w14:textId="77777777" w:rsidR="007F051F" w:rsidRDefault="007F051F" w:rsidP="007F051F">
      <w:pPr>
        <w:spacing w:after="0" w:line="240" w:lineRule="auto"/>
        <w:jc w:val="both"/>
        <w:rPr>
          <w:i/>
        </w:rPr>
      </w:pPr>
      <w:r>
        <w:rPr>
          <w:i/>
        </w:rPr>
        <w:t>(add rows if necessary)</w:t>
      </w:r>
    </w:p>
    <w:p w14:paraId="7E7A52DB" w14:textId="77777777" w:rsidR="007F051F" w:rsidRPr="00F52292" w:rsidRDefault="007F051F" w:rsidP="00F52292">
      <w:pPr>
        <w:spacing w:after="0" w:line="240" w:lineRule="auto"/>
        <w:jc w:val="both"/>
        <w:rPr>
          <w:lang w:val="en-GB"/>
        </w:rPr>
      </w:pPr>
    </w:p>
    <w:p w14:paraId="3BB0E52B" w14:textId="77777777" w:rsidR="00F52292" w:rsidRDefault="00F52292" w:rsidP="00645A2D">
      <w:pPr>
        <w:spacing w:after="0" w:line="240" w:lineRule="auto"/>
        <w:rPr>
          <w:rFonts w:cstheme="minorHAnsi"/>
          <w:b/>
          <w:lang w:val="en-US"/>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5A2D" w:rsidRPr="003F072B" w14:paraId="76A86E28" w14:textId="77777777" w:rsidTr="00DD5431">
        <w:tc>
          <w:tcPr>
            <w:tcW w:w="9072" w:type="dxa"/>
            <w:tcBorders>
              <w:top w:val="single" w:sz="6" w:space="0" w:color="auto"/>
              <w:left w:val="single" w:sz="6" w:space="0" w:color="auto"/>
              <w:bottom w:val="single" w:sz="6" w:space="0" w:color="auto"/>
              <w:right w:val="single" w:sz="6" w:space="0" w:color="auto"/>
            </w:tcBorders>
            <w:shd w:val="clear" w:color="auto" w:fill="D9D9D9"/>
          </w:tcPr>
          <w:p w14:paraId="3FE60707" w14:textId="3861A96C" w:rsidR="00645A2D" w:rsidRPr="0015557F" w:rsidRDefault="00645A2D" w:rsidP="003F072B">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sidRPr="0015557F">
              <w:rPr>
                <w:rFonts w:cstheme="minorHAnsi"/>
                <w:b/>
                <w:lang w:val="en-GB"/>
              </w:rPr>
              <w:t xml:space="preserve">Research experience </w:t>
            </w:r>
          </w:p>
        </w:tc>
      </w:tr>
    </w:tbl>
    <w:p w14:paraId="1E90B87D" w14:textId="77777777" w:rsidR="00F97005" w:rsidRDefault="00F97005" w:rsidP="00645A2D">
      <w:pPr>
        <w:spacing w:after="0" w:line="240" w:lineRule="auto"/>
        <w:rPr>
          <w:rFonts w:cstheme="minorHAnsi"/>
          <w:lang w:val="en-US"/>
        </w:rPr>
      </w:pPr>
    </w:p>
    <w:p w14:paraId="648902D1" w14:textId="7765FC65" w:rsidR="00645A2D" w:rsidRPr="0015557F" w:rsidRDefault="00645A2D" w:rsidP="00645A2D">
      <w:pPr>
        <w:spacing w:after="0" w:line="240" w:lineRule="auto"/>
        <w:rPr>
          <w:rFonts w:cstheme="minorHAnsi"/>
          <w:lang w:val="en-US"/>
        </w:rPr>
      </w:pPr>
      <w:r w:rsidRPr="0015557F">
        <w:rPr>
          <w:rFonts w:cstheme="minorHAnsi"/>
          <w:lang w:val="en-US"/>
        </w:rPr>
        <w:t>In a few lines, mention</w:t>
      </w:r>
      <w:r w:rsidR="0015557F">
        <w:rPr>
          <w:rFonts w:cstheme="minorHAnsi"/>
          <w:lang w:val="en-US"/>
        </w:rPr>
        <w:t xml:space="preserve"> (non-exhaustively)</w:t>
      </w:r>
      <w:r w:rsidRPr="0015557F">
        <w:rPr>
          <w:rFonts w:cstheme="minorHAnsi"/>
          <w:lang w:val="en-US"/>
        </w:rPr>
        <w:t>:</w:t>
      </w:r>
    </w:p>
    <w:p w14:paraId="473EBB0C" w14:textId="1193EA30" w:rsidR="00645A2D" w:rsidRPr="0015557F" w:rsidRDefault="00645A2D" w:rsidP="0015557F">
      <w:pPr>
        <w:pStyle w:val="ListParagraph"/>
        <w:numPr>
          <w:ilvl w:val="0"/>
          <w:numId w:val="12"/>
        </w:numPr>
        <w:spacing w:after="0" w:line="240" w:lineRule="auto"/>
        <w:rPr>
          <w:rFonts w:cstheme="minorHAnsi"/>
          <w:lang w:val="en-US"/>
        </w:rPr>
      </w:pPr>
      <w:r w:rsidRPr="0015557F">
        <w:rPr>
          <w:rFonts w:cstheme="minorHAnsi"/>
          <w:lang w:val="en-US"/>
        </w:rPr>
        <w:t>your</w:t>
      </w:r>
      <w:r w:rsidR="0015557F" w:rsidRPr="0015557F">
        <w:rPr>
          <w:rFonts w:cstheme="minorHAnsi"/>
          <w:lang w:val="en-US"/>
        </w:rPr>
        <w:t xml:space="preserve"> experience with/</w:t>
      </w:r>
      <w:r w:rsidRPr="0015557F">
        <w:rPr>
          <w:rFonts w:cstheme="minorHAnsi"/>
          <w:lang w:val="en-US"/>
        </w:rPr>
        <w:t>participation in research projects</w:t>
      </w:r>
      <w:r w:rsidR="0015557F" w:rsidRPr="0015557F">
        <w:rPr>
          <w:rFonts w:cstheme="minorHAnsi"/>
          <w:lang w:val="en-US"/>
        </w:rPr>
        <w:t xml:space="preserve"> (project title, responsible project lead, period, your role in the project)</w:t>
      </w:r>
    </w:p>
    <w:p w14:paraId="0D75D5DA" w14:textId="4517D942" w:rsidR="0015557F" w:rsidRPr="0015557F" w:rsidRDefault="0015557F" w:rsidP="0015557F">
      <w:pPr>
        <w:pStyle w:val="ListParagraph"/>
        <w:numPr>
          <w:ilvl w:val="0"/>
          <w:numId w:val="12"/>
        </w:numPr>
        <w:spacing w:after="0" w:line="240" w:lineRule="auto"/>
        <w:rPr>
          <w:rFonts w:cstheme="minorHAnsi"/>
          <w:lang w:val="en-US"/>
        </w:rPr>
      </w:pPr>
      <w:r w:rsidRPr="0015557F">
        <w:rPr>
          <w:rFonts w:cstheme="minorHAnsi"/>
          <w:lang w:val="en-US"/>
        </w:rPr>
        <w:t>relevant skills/techniques you master</w:t>
      </w:r>
    </w:p>
    <w:p w14:paraId="6646C50A" w14:textId="1F5D6213" w:rsidR="0015557F" w:rsidRPr="0015557F" w:rsidRDefault="0015557F" w:rsidP="0015557F">
      <w:pPr>
        <w:pStyle w:val="ListParagraph"/>
        <w:numPr>
          <w:ilvl w:val="0"/>
          <w:numId w:val="12"/>
        </w:numPr>
        <w:spacing w:after="0" w:line="240" w:lineRule="auto"/>
        <w:rPr>
          <w:rFonts w:cstheme="minorHAnsi"/>
          <w:lang w:val="en-US"/>
        </w:rPr>
      </w:pPr>
      <w:r w:rsidRPr="0015557F">
        <w:rPr>
          <w:rFonts w:cstheme="minorHAnsi"/>
          <w:lang w:val="en-US"/>
        </w:rPr>
        <w:t>publications you have (co-)authored</w:t>
      </w:r>
    </w:p>
    <w:p w14:paraId="16AAB6FB" w14:textId="34CACF62" w:rsidR="0015557F" w:rsidRPr="0015557F" w:rsidRDefault="0015557F" w:rsidP="0015557F">
      <w:pPr>
        <w:pStyle w:val="ListParagraph"/>
        <w:numPr>
          <w:ilvl w:val="0"/>
          <w:numId w:val="12"/>
        </w:numPr>
        <w:spacing w:after="0" w:line="240" w:lineRule="auto"/>
        <w:rPr>
          <w:rFonts w:cstheme="minorHAnsi"/>
          <w:lang w:val="en-US"/>
        </w:rPr>
      </w:pPr>
      <w:r w:rsidRPr="0015557F">
        <w:rPr>
          <w:rFonts w:cstheme="minorHAnsi"/>
          <w:lang w:val="en-US"/>
        </w:rPr>
        <w:t>awards &amp; prizes</w:t>
      </w:r>
    </w:p>
    <w:p w14:paraId="0D90A3C4" w14:textId="77777777" w:rsidR="00645A2D" w:rsidRPr="0015557F" w:rsidRDefault="00645A2D" w:rsidP="00645A2D">
      <w:pPr>
        <w:spacing w:after="0" w:line="240" w:lineRule="auto"/>
        <w:rPr>
          <w:rFonts w:cstheme="minorHAnsi"/>
          <w:b/>
          <w:lang w:val="en-US"/>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5A2D" w:rsidRPr="003F072B" w14:paraId="57ECC46D" w14:textId="77777777" w:rsidTr="00753BF6">
        <w:tc>
          <w:tcPr>
            <w:tcW w:w="9072" w:type="dxa"/>
            <w:tcBorders>
              <w:top w:val="single" w:sz="6" w:space="0" w:color="auto"/>
              <w:left w:val="single" w:sz="6" w:space="0" w:color="auto"/>
              <w:bottom w:val="single" w:sz="6" w:space="0" w:color="auto"/>
              <w:right w:val="single" w:sz="6" w:space="0" w:color="auto"/>
            </w:tcBorders>
            <w:shd w:val="clear" w:color="auto" w:fill="D9D9D9"/>
          </w:tcPr>
          <w:p w14:paraId="1FE965A2" w14:textId="639E4E4C" w:rsidR="00645A2D" w:rsidRPr="0015557F" w:rsidRDefault="003F072B" w:rsidP="003F072B">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Pr>
                <w:rFonts w:cstheme="minorHAnsi"/>
                <w:b/>
                <w:lang w:val="en-GB"/>
              </w:rPr>
              <w:t>Your Academic Future</w:t>
            </w:r>
          </w:p>
        </w:tc>
      </w:tr>
    </w:tbl>
    <w:p w14:paraId="047EB307" w14:textId="4B2E959F" w:rsidR="00F97005" w:rsidRDefault="00F97005" w:rsidP="00645A2D">
      <w:pPr>
        <w:spacing w:after="0" w:line="240" w:lineRule="auto"/>
        <w:rPr>
          <w:rFonts w:cstheme="minorHAnsi"/>
          <w:lang w:val="en-US"/>
        </w:rPr>
      </w:pPr>
    </w:p>
    <w:p w14:paraId="552ED0B3" w14:textId="52B8A45D" w:rsidR="003F072B" w:rsidRDefault="003F072B" w:rsidP="00645A2D">
      <w:pPr>
        <w:spacing w:after="0" w:line="240" w:lineRule="auto"/>
        <w:rPr>
          <w:rFonts w:cstheme="minorHAnsi"/>
          <w:lang w:val="en-US"/>
        </w:rPr>
      </w:pPr>
      <w:r>
        <w:rPr>
          <w:rFonts w:cstheme="minorHAnsi"/>
          <w:lang w:val="en-US"/>
        </w:rPr>
        <w:t>The ATTP Summer of Research aims to connect students and academics to develop a sustainable connection that leads to, for example, a Sandwich PhD project. Confirm your interest in one or more future options:</w:t>
      </w:r>
    </w:p>
    <w:p w14:paraId="10866AD1" w14:textId="77777777" w:rsidR="003F072B" w:rsidRDefault="003F072B" w:rsidP="00645A2D">
      <w:pPr>
        <w:spacing w:after="0" w:line="240" w:lineRule="auto"/>
        <w:rPr>
          <w:rFonts w:cstheme="minorHAnsi"/>
          <w:lang w:val="en-US"/>
        </w:rPr>
      </w:pPr>
    </w:p>
    <w:p w14:paraId="63E03DF5" w14:textId="48D4675D" w:rsidR="003F072B" w:rsidRPr="003F072B" w:rsidRDefault="003F072B" w:rsidP="003F072B">
      <w:pPr>
        <w:spacing w:after="0" w:line="240" w:lineRule="auto"/>
        <w:jc w:val="both"/>
        <w:rPr>
          <w:lang w:val="en-US"/>
        </w:rPr>
      </w:pPr>
      <w:sdt>
        <w:sdtPr>
          <w:rPr>
            <w:lang w:val="en-US"/>
          </w:rPr>
          <w:id w:val="-1125151740"/>
          <w14:checkbox>
            <w14:checked w14:val="0"/>
            <w14:checkedState w14:val="2612" w14:font="MS Gothic"/>
            <w14:uncheckedState w14:val="2610" w14:font="MS Gothic"/>
          </w14:checkbox>
        </w:sdtPr>
        <w:sdtContent>
          <w:r w:rsidRPr="003F072B">
            <w:rPr>
              <w:rFonts w:ascii="MS Gothic" w:eastAsia="MS Gothic" w:hAnsi="MS Gothic" w:hint="eastAsia"/>
              <w:lang w:val="en-US"/>
            </w:rPr>
            <w:t>☐</w:t>
          </w:r>
        </w:sdtContent>
      </w:sdt>
      <w:r w:rsidRPr="003F072B">
        <w:rPr>
          <w:lang w:val="en-US"/>
        </w:rPr>
        <w:t xml:space="preserve"> </w:t>
      </w:r>
      <w:r>
        <w:rPr>
          <w:lang w:val="en-US"/>
        </w:rPr>
        <w:t>ATTP Sandwich PhD (</w:t>
      </w:r>
      <w:hyperlink r:id="rId15" w:history="1">
        <w:r w:rsidRPr="00466DF7">
          <w:rPr>
            <w:rStyle w:val="Hyperlink"/>
            <w:lang w:val="en-US"/>
          </w:rPr>
          <w:t>www.groningenbiomed.com/attp-phd</w:t>
        </w:r>
      </w:hyperlink>
      <w:r>
        <w:rPr>
          <w:lang w:val="en-US"/>
        </w:rPr>
        <w:t xml:space="preserve">) </w:t>
      </w:r>
      <w:r w:rsidRPr="003F072B">
        <w:rPr>
          <w:lang w:val="en-US"/>
        </w:rPr>
        <w:t xml:space="preserve"> </w:t>
      </w:r>
    </w:p>
    <w:p w14:paraId="2CB5BA4B" w14:textId="75A4CD5E" w:rsidR="003F072B" w:rsidRDefault="003F072B" w:rsidP="003F072B">
      <w:pPr>
        <w:spacing w:after="0" w:line="240" w:lineRule="auto"/>
        <w:jc w:val="both"/>
        <w:rPr>
          <w:lang w:val="en-US"/>
        </w:rPr>
      </w:pPr>
      <w:sdt>
        <w:sdtPr>
          <w:rPr>
            <w:lang w:val="en-US"/>
          </w:rPr>
          <w:id w:val="-497654087"/>
          <w14:checkbox>
            <w14:checked w14:val="0"/>
            <w14:checkedState w14:val="2612" w14:font="MS Gothic"/>
            <w14:uncheckedState w14:val="2610" w14:font="MS Gothic"/>
          </w14:checkbox>
        </w:sdtPr>
        <w:sdtContent>
          <w:r w:rsidRPr="003F072B">
            <w:rPr>
              <w:rFonts w:ascii="MS Gothic" w:eastAsia="MS Gothic" w:hAnsi="MS Gothic" w:hint="eastAsia"/>
              <w:lang w:val="en-US"/>
            </w:rPr>
            <w:t>☐</w:t>
          </w:r>
        </w:sdtContent>
      </w:sdt>
      <w:r>
        <w:rPr>
          <w:lang w:val="en-US"/>
        </w:rPr>
        <w:t xml:space="preserve"> Full PhD (3-4 years at UMCG)</w:t>
      </w:r>
    </w:p>
    <w:p w14:paraId="27932351" w14:textId="05D793BE" w:rsidR="003F072B" w:rsidRPr="003F072B" w:rsidRDefault="003F072B" w:rsidP="003F072B">
      <w:pPr>
        <w:spacing w:after="0" w:line="240" w:lineRule="auto"/>
        <w:jc w:val="both"/>
        <w:rPr>
          <w:lang w:val="en-US"/>
        </w:rPr>
      </w:pPr>
      <w:sdt>
        <w:sdtPr>
          <w:rPr>
            <w:lang w:val="en-US"/>
          </w:rPr>
          <w:id w:val="1573620386"/>
          <w14:checkbox>
            <w14:checked w14:val="0"/>
            <w14:checkedState w14:val="2612" w14:font="MS Gothic"/>
            <w14:uncheckedState w14:val="2610" w14:font="MS Gothic"/>
          </w14:checkbox>
        </w:sdtPr>
        <w:sdtContent>
          <w:r w:rsidRPr="003F072B">
            <w:rPr>
              <w:rFonts w:ascii="MS Gothic" w:eastAsia="MS Gothic" w:hAnsi="MS Gothic" w:hint="eastAsia"/>
              <w:lang w:val="en-US"/>
            </w:rPr>
            <w:t>☐</w:t>
          </w:r>
        </w:sdtContent>
      </w:sdt>
      <w:r>
        <w:rPr>
          <w:lang w:val="en-US"/>
        </w:rPr>
        <w:t xml:space="preserve"> Other, namely: </w:t>
      </w:r>
    </w:p>
    <w:p w14:paraId="42B27F2C" w14:textId="77777777" w:rsidR="003F072B" w:rsidRDefault="003F072B" w:rsidP="00645A2D">
      <w:pPr>
        <w:spacing w:after="0" w:line="240" w:lineRule="auto"/>
        <w:rPr>
          <w:rFonts w:cstheme="minorHAnsi"/>
          <w:lang w:val="en-US"/>
        </w:rPr>
      </w:pPr>
    </w:p>
    <w:p w14:paraId="5246463A" w14:textId="7D3D2ABF" w:rsidR="008E5F2A" w:rsidRDefault="008E5F2A" w:rsidP="001154AE">
      <w:pPr>
        <w:spacing w:after="0" w:line="240" w:lineRule="auto"/>
        <w:jc w:val="both"/>
        <w:rPr>
          <w:rFonts w:cstheme="minorHAnsi"/>
          <w:lang w:val="en-US"/>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3F072B" w:rsidRPr="003F072B" w14:paraId="6B2F88D0" w14:textId="77777777" w:rsidTr="003F072B">
        <w:tc>
          <w:tcPr>
            <w:tcW w:w="9072" w:type="dxa"/>
            <w:tcBorders>
              <w:top w:val="single" w:sz="6" w:space="0" w:color="auto"/>
              <w:left w:val="single" w:sz="6" w:space="0" w:color="auto"/>
              <w:bottom w:val="single" w:sz="6" w:space="0" w:color="auto"/>
              <w:right w:val="single" w:sz="6" w:space="0" w:color="auto"/>
            </w:tcBorders>
            <w:shd w:val="clear" w:color="auto" w:fill="D9D9D9"/>
          </w:tcPr>
          <w:p w14:paraId="2573EBF3" w14:textId="77777777" w:rsidR="003F072B" w:rsidRPr="0015557F" w:rsidRDefault="003F072B" w:rsidP="003F072B">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sidRPr="0015557F">
              <w:rPr>
                <w:rFonts w:cstheme="minorHAnsi"/>
                <w:b/>
                <w:lang w:val="en-GB"/>
              </w:rPr>
              <w:t>Motivation</w:t>
            </w:r>
          </w:p>
        </w:tc>
      </w:tr>
    </w:tbl>
    <w:p w14:paraId="7711A79C" w14:textId="77777777" w:rsidR="003F072B" w:rsidRDefault="003F072B" w:rsidP="003F072B">
      <w:pPr>
        <w:spacing w:after="0" w:line="240" w:lineRule="auto"/>
        <w:jc w:val="both"/>
        <w:rPr>
          <w:rFonts w:cstheme="minorHAnsi"/>
          <w:lang w:val="en-US"/>
        </w:rPr>
      </w:pPr>
    </w:p>
    <w:p w14:paraId="43C89733" w14:textId="015D65A9" w:rsidR="003F072B" w:rsidRDefault="003F072B" w:rsidP="003F072B">
      <w:pPr>
        <w:spacing w:after="0" w:line="240" w:lineRule="auto"/>
        <w:jc w:val="both"/>
        <w:rPr>
          <w:lang w:val="en-US"/>
        </w:rPr>
      </w:pPr>
      <w:r w:rsidRPr="0015557F">
        <w:rPr>
          <w:rFonts w:cstheme="minorHAnsi"/>
          <w:lang w:val="en-US"/>
        </w:rPr>
        <w:t xml:space="preserve">Max. </w:t>
      </w:r>
      <w:r>
        <w:rPr>
          <w:rFonts w:cstheme="minorHAnsi"/>
          <w:lang w:val="en-US"/>
        </w:rPr>
        <w:t>300</w:t>
      </w:r>
      <w:r w:rsidRPr="0015557F">
        <w:rPr>
          <w:rFonts w:cstheme="minorHAnsi"/>
          <w:lang w:val="en-US"/>
        </w:rPr>
        <w:t xml:space="preserve"> words to explain your professional ambitions</w:t>
      </w:r>
      <w:r>
        <w:rPr>
          <w:rFonts w:cstheme="minorHAnsi"/>
          <w:lang w:val="en-US"/>
        </w:rPr>
        <w:t xml:space="preserve"> (e.g. Sandwich PhD), </w:t>
      </w:r>
      <w:r w:rsidRPr="0015557F">
        <w:rPr>
          <w:rFonts w:cstheme="minorHAnsi"/>
          <w:lang w:val="en-US"/>
        </w:rPr>
        <w:t>why you wish to pursue this research at Groningen</w:t>
      </w:r>
      <w:r>
        <w:rPr>
          <w:rFonts w:cstheme="minorHAnsi"/>
          <w:lang w:val="en-US"/>
        </w:rPr>
        <w:t xml:space="preserve"> and how the possibility of doing an internship/extended IRF will allow you to achieve your career objectives.</w:t>
      </w:r>
      <w:r w:rsidRPr="0015557F">
        <w:rPr>
          <w:rFonts w:cstheme="minorHAnsi"/>
          <w:lang w:val="en-US"/>
        </w:rPr>
        <w:t xml:space="preserve"> </w:t>
      </w:r>
      <w:r>
        <w:rPr>
          <w:lang w:val="en-US"/>
        </w:rPr>
        <w:t>P</w:t>
      </w:r>
      <w:r w:rsidRPr="0005252D">
        <w:rPr>
          <w:lang w:val="en-US"/>
        </w:rPr>
        <w:t>rovide perspective on the potential for collaboration between your institution and Groningen in the longer term</w:t>
      </w:r>
      <w:r>
        <w:rPr>
          <w:lang w:val="en-US"/>
        </w:rPr>
        <w:t xml:space="preserve"> (e.g. between supervisors).</w:t>
      </w:r>
    </w:p>
    <w:p w14:paraId="2E9DD980" w14:textId="02C2D89A" w:rsidR="003F072B" w:rsidRDefault="003F072B" w:rsidP="001154AE">
      <w:pPr>
        <w:spacing w:after="0" w:line="240" w:lineRule="auto"/>
        <w:jc w:val="both"/>
        <w:rPr>
          <w:rFonts w:cstheme="minorHAnsi"/>
          <w:lang w:val="en-US"/>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3F072B" w:rsidRPr="003F072B" w14:paraId="39696006" w14:textId="77777777" w:rsidTr="009F3C3F">
        <w:tc>
          <w:tcPr>
            <w:tcW w:w="9072" w:type="dxa"/>
            <w:tcBorders>
              <w:top w:val="single" w:sz="6" w:space="0" w:color="auto"/>
              <w:left w:val="single" w:sz="6" w:space="0" w:color="auto"/>
              <w:bottom w:val="single" w:sz="6" w:space="0" w:color="auto"/>
              <w:right w:val="single" w:sz="6" w:space="0" w:color="auto"/>
            </w:tcBorders>
            <w:shd w:val="clear" w:color="auto" w:fill="D9D9D9"/>
          </w:tcPr>
          <w:p w14:paraId="734501F7" w14:textId="50A24F07" w:rsidR="003F072B" w:rsidRPr="0015557F" w:rsidRDefault="003F072B" w:rsidP="003F072B">
            <w:pPr>
              <w:pStyle w:val="ListParagraph"/>
              <w:widowControl w:val="0"/>
              <w:numPr>
                <w:ilvl w:val="0"/>
                <w:numId w:val="17"/>
              </w:numPr>
              <w:overflowPunct w:val="0"/>
              <w:autoSpaceDE w:val="0"/>
              <w:autoSpaceDN w:val="0"/>
              <w:adjustRightInd w:val="0"/>
              <w:spacing w:after="0" w:line="240" w:lineRule="auto"/>
              <w:textAlignment w:val="baseline"/>
              <w:rPr>
                <w:rFonts w:cstheme="minorHAnsi"/>
                <w:b/>
                <w:lang w:val="en-GB"/>
              </w:rPr>
            </w:pPr>
            <w:r>
              <w:rPr>
                <w:rFonts w:cstheme="minorHAnsi"/>
                <w:b/>
                <w:lang w:val="en-GB"/>
              </w:rPr>
              <w:t>Declaration</w:t>
            </w:r>
          </w:p>
        </w:tc>
      </w:tr>
    </w:tbl>
    <w:p w14:paraId="07FC408C" w14:textId="7DBE9D5A" w:rsidR="003F072B" w:rsidRDefault="003F072B" w:rsidP="001154AE">
      <w:pPr>
        <w:spacing w:after="0" w:line="240" w:lineRule="auto"/>
        <w:jc w:val="both"/>
        <w:rPr>
          <w:rFonts w:cstheme="minorHAnsi"/>
          <w:lang w:val="en-US"/>
        </w:rPr>
      </w:pPr>
    </w:p>
    <w:p w14:paraId="14A76F6C" w14:textId="5FD68636" w:rsidR="003F072B" w:rsidRDefault="003F072B" w:rsidP="001154AE">
      <w:pPr>
        <w:spacing w:after="0" w:line="240" w:lineRule="auto"/>
        <w:jc w:val="both"/>
        <w:rPr>
          <w:lang w:val="en-US"/>
        </w:rPr>
      </w:pPr>
      <w:r w:rsidRPr="003F072B">
        <w:rPr>
          <w:lang w:val="en-US"/>
        </w:rPr>
        <w:t>I confirm</w:t>
      </w:r>
      <w:r w:rsidR="007F051F">
        <w:rPr>
          <w:lang w:val="en-US"/>
        </w:rPr>
        <w:t>, by ticking the box below,</w:t>
      </w:r>
      <w:r w:rsidRPr="003F072B">
        <w:rPr>
          <w:lang w:val="en-US"/>
        </w:rPr>
        <w:t xml:space="preserve"> that the information provided in this form is true and accurate to the best of my knowledge. </w:t>
      </w:r>
      <w:r w:rsidR="007F051F">
        <w:rPr>
          <w:lang w:val="en-US"/>
        </w:rPr>
        <w:t>Furthermore, b</w:t>
      </w:r>
      <w:bookmarkStart w:id="1" w:name="_GoBack"/>
      <w:bookmarkEnd w:id="1"/>
      <w:r w:rsidRPr="003F072B">
        <w:rPr>
          <w:lang w:val="en-US"/>
        </w:rPr>
        <w:t xml:space="preserve">y submitting this information to the GSMS, along with supporting documentation, I consent to the use of my information for the purpose of academic matchmaking. I understand that acceptance is contingent upon a positive evaluation of my application </w:t>
      </w:r>
      <w:r w:rsidRPr="003F072B">
        <w:rPr>
          <w:lang w:val="en-US"/>
        </w:rPr>
        <w:lastRenderedPageBreak/>
        <w:t>and the availability of a suitable supervisor</w:t>
      </w:r>
      <w:r w:rsidR="00053D55">
        <w:rPr>
          <w:lang w:val="en-US"/>
        </w:rPr>
        <w:t>, and any other information deemed relevant by the GSMS or its Partners</w:t>
      </w:r>
      <w:r w:rsidRPr="003F072B">
        <w:rPr>
          <w:lang w:val="en-US"/>
        </w:rPr>
        <w:t>.</w:t>
      </w:r>
    </w:p>
    <w:p w14:paraId="1FED6AFC" w14:textId="77777777" w:rsidR="00053D55" w:rsidRPr="003F072B" w:rsidRDefault="00053D55" w:rsidP="001154AE">
      <w:pPr>
        <w:spacing w:after="0" w:line="240" w:lineRule="auto"/>
        <w:jc w:val="both"/>
        <w:rPr>
          <w:rFonts w:cstheme="minorHAnsi"/>
          <w:lang w:val="en-US"/>
        </w:rPr>
      </w:pPr>
    </w:p>
    <w:p w14:paraId="30BE9CE9" w14:textId="77777777" w:rsidR="003F072B" w:rsidRDefault="003F072B" w:rsidP="003F072B">
      <w:pPr>
        <w:overflowPunct w:val="0"/>
        <w:autoSpaceDE w:val="0"/>
        <w:autoSpaceDN w:val="0"/>
        <w:adjustRightInd w:val="0"/>
        <w:spacing w:after="0" w:line="240" w:lineRule="auto"/>
        <w:textAlignment w:val="baseline"/>
        <w:rPr>
          <w:rFonts w:eastAsia="Times New Roman" w:cstheme="minorHAnsi"/>
          <w:lang w:val="en-US" w:eastAsia="nl-NL"/>
        </w:rPr>
      </w:pPr>
      <w:r w:rsidRPr="0015557F">
        <w:rPr>
          <w:rFonts w:eastAsia="Times New Roman" w:cstheme="minorHAnsi"/>
          <w:lang w:eastAsia="nl-NL"/>
        </w:rPr>
        <w:fldChar w:fldCharType="begin">
          <w:ffData>
            <w:name w:val="Check6"/>
            <w:enabled/>
            <w:calcOnExit w:val="0"/>
            <w:checkBox>
              <w:sizeAuto/>
              <w:default w:val="0"/>
            </w:checkBox>
          </w:ffData>
        </w:fldChar>
      </w:r>
      <w:r w:rsidRPr="0015557F">
        <w:rPr>
          <w:rFonts w:eastAsia="Times New Roman" w:cstheme="minorHAnsi"/>
          <w:lang w:val="en-US" w:eastAsia="nl-NL"/>
        </w:rPr>
        <w:instrText xml:space="preserve"> FORMCHECKBOX </w:instrText>
      </w:r>
      <w:r>
        <w:rPr>
          <w:rFonts w:eastAsia="Times New Roman" w:cstheme="minorHAnsi"/>
          <w:lang w:eastAsia="nl-NL"/>
        </w:rPr>
      </w:r>
      <w:r>
        <w:rPr>
          <w:rFonts w:eastAsia="Times New Roman" w:cstheme="minorHAnsi"/>
          <w:lang w:eastAsia="nl-NL"/>
        </w:rPr>
        <w:fldChar w:fldCharType="separate"/>
      </w:r>
      <w:r w:rsidRPr="0015557F">
        <w:rPr>
          <w:rFonts w:eastAsia="Times New Roman" w:cstheme="minorHAnsi"/>
          <w:lang w:eastAsia="nl-NL"/>
        </w:rPr>
        <w:fldChar w:fldCharType="end"/>
      </w:r>
      <w:r w:rsidRPr="00DD5431">
        <w:rPr>
          <w:rFonts w:eastAsia="Times New Roman" w:cstheme="minorHAnsi"/>
          <w:lang w:val="en-US" w:eastAsia="nl-NL"/>
        </w:rPr>
        <w:t xml:space="preserve"> </w:t>
      </w:r>
      <w:r>
        <w:rPr>
          <w:rFonts w:eastAsia="Times New Roman" w:cstheme="minorHAnsi"/>
          <w:lang w:val="en-US" w:eastAsia="nl-NL"/>
        </w:rPr>
        <w:t>Yes</w:t>
      </w:r>
    </w:p>
    <w:p w14:paraId="6DD21D65" w14:textId="77777777" w:rsidR="003F072B" w:rsidRDefault="003F072B" w:rsidP="001154AE">
      <w:pPr>
        <w:spacing w:after="0" w:line="240" w:lineRule="auto"/>
        <w:jc w:val="both"/>
        <w:rPr>
          <w:rFonts w:cstheme="minorHAnsi"/>
          <w:lang w:val="en-US"/>
        </w:rPr>
      </w:pPr>
    </w:p>
    <w:sectPr w:rsidR="003F072B">
      <w:headerReference w:type="default" r:id="rId16"/>
      <w:footerReference w:type="default" r:id="rId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8786E" w16cex:dateUtc="2024-11-20T14:02:00Z"/>
  <w16cex:commentExtensible w16cex:durableId="2AE87C95" w16cex:dateUtc="2024-11-20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F1AC" w16cid:durableId="2AE8786E"/>
  <w16cid:commentId w16cid:paraId="7AB633DB" w16cid:durableId="2AE87C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AFCE4" w14:textId="77777777" w:rsidR="00E73957" w:rsidRDefault="00E73957" w:rsidP="00E73957">
      <w:pPr>
        <w:spacing w:after="0" w:line="240" w:lineRule="auto"/>
      </w:pPr>
      <w:r>
        <w:separator/>
      </w:r>
    </w:p>
  </w:endnote>
  <w:endnote w:type="continuationSeparator" w:id="0">
    <w:p w14:paraId="0B0DA9D5" w14:textId="77777777" w:rsidR="00E73957" w:rsidRDefault="00E73957" w:rsidP="00E7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E493" w14:textId="247DD008" w:rsidR="005367A3" w:rsidRDefault="005367A3">
    <w:pPr>
      <w:pStyle w:val="Footer"/>
      <w:jc w:val="right"/>
    </w:pPr>
  </w:p>
  <w:p w14:paraId="5B26C2A7" w14:textId="77777777" w:rsidR="005367A3" w:rsidRDefault="0053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B6F63" w14:textId="77777777" w:rsidR="00E73957" w:rsidRDefault="00E73957" w:rsidP="00E73957">
      <w:pPr>
        <w:spacing w:after="0" w:line="240" w:lineRule="auto"/>
      </w:pPr>
      <w:r>
        <w:separator/>
      </w:r>
    </w:p>
  </w:footnote>
  <w:footnote w:type="continuationSeparator" w:id="0">
    <w:p w14:paraId="1CE27E39" w14:textId="77777777" w:rsidR="00E73957" w:rsidRDefault="00E73957" w:rsidP="00E73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25FF" w14:textId="77777777" w:rsidR="00E73957" w:rsidRDefault="00E73957">
    <w:pPr>
      <w:pStyle w:val="Header"/>
    </w:pPr>
    <w:r>
      <w:rPr>
        <w:noProof/>
        <w:lang w:val="en-US"/>
      </w:rPr>
      <w:drawing>
        <wp:inline distT="0" distB="0" distL="0" distR="0" wp14:anchorId="73FD4A1A" wp14:editId="5710CF5D">
          <wp:extent cx="5760720" cy="774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G-UMCG_logobalk_NL_FC_liggend_A4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5AD"/>
    <w:multiLevelType w:val="hybridMultilevel"/>
    <w:tmpl w:val="11E0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826C2"/>
    <w:multiLevelType w:val="hybridMultilevel"/>
    <w:tmpl w:val="33A236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764A98"/>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A0407F"/>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57A5E"/>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B7751B"/>
    <w:multiLevelType w:val="hybridMultilevel"/>
    <w:tmpl w:val="C6B6E45A"/>
    <w:lvl w:ilvl="0" w:tplc="1722D9DE">
      <w:numFmt w:val="bullet"/>
      <w:lvlText w:val=""/>
      <w:lvlJc w:val="left"/>
      <w:pPr>
        <w:ind w:left="720" w:hanging="360"/>
      </w:pPr>
      <w:rPr>
        <w:rFonts w:ascii="Symbol" w:eastAsiaTheme="minorHAnsi" w:hAnsi="Symbol"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2B1EEF"/>
    <w:multiLevelType w:val="hybridMultilevel"/>
    <w:tmpl w:val="E1342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82609"/>
    <w:multiLevelType w:val="hybridMultilevel"/>
    <w:tmpl w:val="33B28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2420B"/>
    <w:multiLevelType w:val="hybridMultilevel"/>
    <w:tmpl w:val="E2069B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D045E7"/>
    <w:multiLevelType w:val="hybridMultilevel"/>
    <w:tmpl w:val="EB84E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E008D4"/>
    <w:multiLevelType w:val="hybridMultilevel"/>
    <w:tmpl w:val="A85A34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670306"/>
    <w:multiLevelType w:val="multilevel"/>
    <w:tmpl w:val="B074DA6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94A1598"/>
    <w:multiLevelType w:val="hybridMultilevel"/>
    <w:tmpl w:val="14C8B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415C1"/>
    <w:multiLevelType w:val="hybridMultilevel"/>
    <w:tmpl w:val="155E1DC6"/>
    <w:lvl w:ilvl="0" w:tplc="3D9AB4D6">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815436"/>
    <w:multiLevelType w:val="hybridMultilevel"/>
    <w:tmpl w:val="CA20B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674761"/>
    <w:multiLevelType w:val="hybridMultilevel"/>
    <w:tmpl w:val="6FDA7F6E"/>
    <w:lvl w:ilvl="0" w:tplc="BDF8529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6708BB"/>
    <w:multiLevelType w:val="multilevel"/>
    <w:tmpl w:val="B074DA6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F593E98"/>
    <w:multiLevelType w:val="hybridMultilevel"/>
    <w:tmpl w:val="CDF0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62F0FC1"/>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2209B7"/>
    <w:multiLevelType w:val="hybridMultilevel"/>
    <w:tmpl w:val="E86AE606"/>
    <w:lvl w:ilvl="0" w:tplc="98C098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A437BD"/>
    <w:multiLevelType w:val="hybridMultilevel"/>
    <w:tmpl w:val="007026B0"/>
    <w:lvl w:ilvl="0" w:tplc="98C098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2008E1"/>
    <w:multiLevelType w:val="hybridMultilevel"/>
    <w:tmpl w:val="7F86A3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07B0B3C"/>
    <w:multiLevelType w:val="multilevel"/>
    <w:tmpl w:val="6EFAC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2432B7"/>
    <w:multiLevelType w:val="hybridMultilevel"/>
    <w:tmpl w:val="41F6EF96"/>
    <w:lvl w:ilvl="0" w:tplc="CE063C6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C4548F"/>
    <w:multiLevelType w:val="hybridMultilevel"/>
    <w:tmpl w:val="C94AC7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616358E"/>
    <w:multiLevelType w:val="hybridMultilevel"/>
    <w:tmpl w:val="33A236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A87C65"/>
    <w:multiLevelType w:val="hybridMultilevel"/>
    <w:tmpl w:val="E1086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583416"/>
    <w:multiLevelType w:val="hybridMultilevel"/>
    <w:tmpl w:val="D29E6CD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A905DBE"/>
    <w:multiLevelType w:val="hybridMultilevel"/>
    <w:tmpl w:val="9998DA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400204"/>
    <w:multiLevelType w:val="hybridMultilevel"/>
    <w:tmpl w:val="F32C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3659A"/>
    <w:multiLevelType w:val="hybridMultilevel"/>
    <w:tmpl w:val="426A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9"/>
  </w:num>
  <w:num w:numId="3">
    <w:abstractNumId w:val="20"/>
  </w:num>
  <w:num w:numId="4">
    <w:abstractNumId w:val="27"/>
  </w:num>
  <w:num w:numId="5">
    <w:abstractNumId w:val="21"/>
  </w:num>
  <w:num w:numId="6">
    <w:abstractNumId w:val="5"/>
  </w:num>
  <w:num w:numId="7">
    <w:abstractNumId w:val="29"/>
  </w:num>
  <w:num w:numId="8">
    <w:abstractNumId w:val="9"/>
  </w:num>
  <w:num w:numId="9">
    <w:abstractNumId w:val="6"/>
  </w:num>
  <w:num w:numId="10">
    <w:abstractNumId w:val="8"/>
  </w:num>
  <w:num w:numId="11">
    <w:abstractNumId w:val="0"/>
  </w:num>
  <w:num w:numId="12">
    <w:abstractNumId w:val="15"/>
  </w:num>
  <w:num w:numId="13">
    <w:abstractNumId w:val="14"/>
  </w:num>
  <w:num w:numId="14">
    <w:abstractNumId w:val="24"/>
  </w:num>
  <w:num w:numId="15">
    <w:abstractNumId w:val="30"/>
  </w:num>
  <w:num w:numId="16">
    <w:abstractNumId w:val="28"/>
  </w:num>
  <w:num w:numId="17">
    <w:abstractNumId w:val="2"/>
  </w:num>
  <w:num w:numId="18">
    <w:abstractNumId w:val="25"/>
  </w:num>
  <w:num w:numId="19">
    <w:abstractNumId w:val="1"/>
  </w:num>
  <w:num w:numId="20">
    <w:abstractNumId w:val="10"/>
  </w:num>
  <w:num w:numId="21">
    <w:abstractNumId w:val="16"/>
  </w:num>
  <w:num w:numId="22">
    <w:abstractNumId w:val="12"/>
  </w:num>
  <w:num w:numId="23">
    <w:abstractNumId w:val="7"/>
  </w:num>
  <w:num w:numId="24">
    <w:abstractNumId w:val="26"/>
  </w:num>
  <w:num w:numId="25">
    <w:abstractNumId w:val="18"/>
  </w:num>
  <w:num w:numId="26">
    <w:abstractNumId w:val="2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3"/>
  </w:num>
  <w:num w:numId="30">
    <w:abstractNumId w:val="17"/>
    <w:lvlOverride w:ilvl="0"/>
    <w:lvlOverride w:ilvl="1"/>
    <w:lvlOverride w:ilvl="2"/>
    <w:lvlOverride w:ilvl="3"/>
    <w:lvlOverride w:ilvl="4"/>
    <w:lvlOverride w:ilvl="5"/>
    <w:lvlOverride w:ilvl="6"/>
    <w:lvlOverride w:ilvl="7"/>
    <w:lvlOverride w:ilvl="8"/>
  </w:num>
  <w:num w:numId="31">
    <w:abstractNumId w:val="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nl-NL" w:vendorID="64" w:dllVersion="131078"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57"/>
    <w:rsid w:val="000467B8"/>
    <w:rsid w:val="0005252D"/>
    <w:rsid w:val="00053D55"/>
    <w:rsid w:val="000F3CB0"/>
    <w:rsid w:val="000F691D"/>
    <w:rsid w:val="001154AE"/>
    <w:rsid w:val="0015557F"/>
    <w:rsid w:val="00170FDF"/>
    <w:rsid w:val="00174D71"/>
    <w:rsid w:val="00180B7A"/>
    <w:rsid w:val="001B0817"/>
    <w:rsid w:val="001B7DB9"/>
    <w:rsid w:val="001C6114"/>
    <w:rsid w:val="001D17A3"/>
    <w:rsid w:val="001E7965"/>
    <w:rsid w:val="00272CB6"/>
    <w:rsid w:val="002920A4"/>
    <w:rsid w:val="002D599C"/>
    <w:rsid w:val="003579C6"/>
    <w:rsid w:val="00385D0B"/>
    <w:rsid w:val="003D553E"/>
    <w:rsid w:val="003F072B"/>
    <w:rsid w:val="004208CB"/>
    <w:rsid w:val="00423953"/>
    <w:rsid w:val="00472711"/>
    <w:rsid w:val="00473A19"/>
    <w:rsid w:val="00491923"/>
    <w:rsid w:val="004B0F73"/>
    <w:rsid w:val="005367A3"/>
    <w:rsid w:val="00544A4F"/>
    <w:rsid w:val="005B283E"/>
    <w:rsid w:val="00620497"/>
    <w:rsid w:val="00645A2D"/>
    <w:rsid w:val="00673D45"/>
    <w:rsid w:val="00687980"/>
    <w:rsid w:val="00687A12"/>
    <w:rsid w:val="00697162"/>
    <w:rsid w:val="006A1AEE"/>
    <w:rsid w:val="006C137C"/>
    <w:rsid w:val="006E5078"/>
    <w:rsid w:val="00707895"/>
    <w:rsid w:val="007A0DE1"/>
    <w:rsid w:val="007A274C"/>
    <w:rsid w:val="007F051F"/>
    <w:rsid w:val="008059CC"/>
    <w:rsid w:val="00823902"/>
    <w:rsid w:val="008A6948"/>
    <w:rsid w:val="008B5193"/>
    <w:rsid w:val="008E57B0"/>
    <w:rsid w:val="008E5F2A"/>
    <w:rsid w:val="008F29D7"/>
    <w:rsid w:val="00920802"/>
    <w:rsid w:val="009807A6"/>
    <w:rsid w:val="009C4D90"/>
    <w:rsid w:val="00A4157B"/>
    <w:rsid w:val="00A74ECD"/>
    <w:rsid w:val="00AE187E"/>
    <w:rsid w:val="00AF55C2"/>
    <w:rsid w:val="00B0747E"/>
    <w:rsid w:val="00B17B55"/>
    <w:rsid w:val="00B40241"/>
    <w:rsid w:val="00B93E31"/>
    <w:rsid w:val="00BA013B"/>
    <w:rsid w:val="00BB279F"/>
    <w:rsid w:val="00BC6610"/>
    <w:rsid w:val="00BF7DFA"/>
    <w:rsid w:val="00C22082"/>
    <w:rsid w:val="00C339E8"/>
    <w:rsid w:val="00CC2AE6"/>
    <w:rsid w:val="00D16F52"/>
    <w:rsid w:val="00D23583"/>
    <w:rsid w:val="00D4563B"/>
    <w:rsid w:val="00D54BBC"/>
    <w:rsid w:val="00D6199A"/>
    <w:rsid w:val="00DB4EE3"/>
    <w:rsid w:val="00DC562E"/>
    <w:rsid w:val="00DD5431"/>
    <w:rsid w:val="00E13A24"/>
    <w:rsid w:val="00E73957"/>
    <w:rsid w:val="00E97EC2"/>
    <w:rsid w:val="00EC6BBA"/>
    <w:rsid w:val="00EE213E"/>
    <w:rsid w:val="00F11352"/>
    <w:rsid w:val="00F25372"/>
    <w:rsid w:val="00F52292"/>
    <w:rsid w:val="00F82103"/>
    <w:rsid w:val="00F97005"/>
    <w:rsid w:val="00FA7F9B"/>
    <w:rsid w:val="00FD2CC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9B36B1"/>
  <w15:docId w15:val="{E37C51BB-3850-4CC6-B61A-7460B829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9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957"/>
  </w:style>
  <w:style w:type="paragraph" w:styleId="Footer">
    <w:name w:val="footer"/>
    <w:basedOn w:val="Normal"/>
    <w:link w:val="FooterChar"/>
    <w:uiPriority w:val="99"/>
    <w:unhideWhenUsed/>
    <w:rsid w:val="00E739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957"/>
  </w:style>
  <w:style w:type="paragraph" w:styleId="BalloonText">
    <w:name w:val="Balloon Text"/>
    <w:basedOn w:val="Normal"/>
    <w:link w:val="BalloonTextChar"/>
    <w:uiPriority w:val="99"/>
    <w:semiHidden/>
    <w:unhideWhenUsed/>
    <w:rsid w:val="00E7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57"/>
    <w:rPr>
      <w:rFonts w:ascii="Tahoma" w:hAnsi="Tahoma" w:cs="Tahoma"/>
      <w:sz w:val="16"/>
      <w:szCs w:val="16"/>
    </w:rPr>
  </w:style>
  <w:style w:type="paragraph" w:styleId="ListParagraph">
    <w:name w:val="List Paragraph"/>
    <w:basedOn w:val="Normal"/>
    <w:uiPriority w:val="34"/>
    <w:qFormat/>
    <w:rsid w:val="009807A6"/>
    <w:pPr>
      <w:ind w:left="720"/>
      <w:contextualSpacing/>
    </w:pPr>
  </w:style>
  <w:style w:type="character" w:styleId="Hyperlink">
    <w:name w:val="Hyperlink"/>
    <w:basedOn w:val="DefaultParagraphFont"/>
    <w:uiPriority w:val="99"/>
    <w:unhideWhenUsed/>
    <w:rsid w:val="00687A12"/>
    <w:rPr>
      <w:color w:val="0000FF" w:themeColor="hyperlink"/>
      <w:u w:val="single"/>
    </w:rPr>
  </w:style>
  <w:style w:type="table" w:styleId="TableGrid">
    <w:name w:val="Table Grid"/>
    <w:basedOn w:val="TableNormal"/>
    <w:uiPriority w:val="59"/>
    <w:rsid w:val="00EE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5078"/>
    <w:rPr>
      <w:color w:val="800080" w:themeColor="followedHyperlink"/>
      <w:u w:val="single"/>
    </w:rPr>
  </w:style>
  <w:style w:type="character" w:customStyle="1" w:styleId="UnresolvedMention">
    <w:name w:val="Unresolved Mention"/>
    <w:basedOn w:val="DefaultParagraphFont"/>
    <w:uiPriority w:val="99"/>
    <w:semiHidden/>
    <w:unhideWhenUsed/>
    <w:rsid w:val="00DD5431"/>
    <w:rPr>
      <w:color w:val="605E5C"/>
      <w:shd w:val="clear" w:color="auto" w:fill="E1DFDD"/>
    </w:rPr>
  </w:style>
  <w:style w:type="character" w:styleId="CommentReference">
    <w:name w:val="annotation reference"/>
    <w:basedOn w:val="DefaultParagraphFont"/>
    <w:uiPriority w:val="99"/>
    <w:semiHidden/>
    <w:unhideWhenUsed/>
    <w:rsid w:val="00472711"/>
    <w:rPr>
      <w:sz w:val="16"/>
      <w:szCs w:val="16"/>
    </w:rPr>
  </w:style>
  <w:style w:type="paragraph" w:styleId="CommentText">
    <w:name w:val="annotation text"/>
    <w:basedOn w:val="Normal"/>
    <w:link w:val="CommentTextChar"/>
    <w:uiPriority w:val="99"/>
    <w:semiHidden/>
    <w:unhideWhenUsed/>
    <w:rsid w:val="00472711"/>
    <w:pPr>
      <w:spacing w:line="240" w:lineRule="auto"/>
    </w:pPr>
    <w:rPr>
      <w:sz w:val="20"/>
      <w:szCs w:val="20"/>
    </w:rPr>
  </w:style>
  <w:style w:type="character" w:customStyle="1" w:styleId="CommentTextChar">
    <w:name w:val="Comment Text Char"/>
    <w:basedOn w:val="DefaultParagraphFont"/>
    <w:link w:val="CommentText"/>
    <w:uiPriority w:val="99"/>
    <w:semiHidden/>
    <w:rsid w:val="00472711"/>
    <w:rPr>
      <w:sz w:val="20"/>
      <w:szCs w:val="20"/>
    </w:rPr>
  </w:style>
  <w:style w:type="paragraph" w:styleId="CommentSubject">
    <w:name w:val="annotation subject"/>
    <w:basedOn w:val="CommentText"/>
    <w:next w:val="CommentText"/>
    <w:link w:val="CommentSubjectChar"/>
    <w:uiPriority w:val="99"/>
    <w:semiHidden/>
    <w:unhideWhenUsed/>
    <w:rsid w:val="00472711"/>
    <w:rPr>
      <w:b/>
      <w:bCs/>
    </w:rPr>
  </w:style>
  <w:style w:type="character" w:customStyle="1" w:styleId="CommentSubjectChar">
    <w:name w:val="Comment Subject Char"/>
    <w:basedOn w:val="CommentTextChar"/>
    <w:link w:val="CommentSubject"/>
    <w:uiPriority w:val="99"/>
    <w:semiHidden/>
    <w:rsid w:val="004727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48100">
      <w:bodyDiv w:val="1"/>
      <w:marLeft w:val="0"/>
      <w:marRight w:val="0"/>
      <w:marTop w:val="0"/>
      <w:marBottom w:val="0"/>
      <w:divBdr>
        <w:top w:val="none" w:sz="0" w:space="0" w:color="auto"/>
        <w:left w:val="none" w:sz="0" w:space="0" w:color="auto"/>
        <w:bottom w:val="none" w:sz="0" w:space="0" w:color="auto"/>
        <w:right w:val="none" w:sz="0" w:space="0" w:color="auto"/>
      </w:divBdr>
    </w:div>
    <w:div w:id="818493713">
      <w:bodyDiv w:val="1"/>
      <w:marLeft w:val="0"/>
      <w:marRight w:val="0"/>
      <w:marTop w:val="0"/>
      <w:marBottom w:val="0"/>
      <w:divBdr>
        <w:top w:val="none" w:sz="0" w:space="0" w:color="auto"/>
        <w:left w:val="none" w:sz="0" w:space="0" w:color="auto"/>
        <w:bottom w:val="none" w:sz="0" w:space="0" w:color="auto"/>
        <w:right w:val="none" w:sz="0" w:space="0" w:color="auto"/>
      </w:divBdr>
    </w:div>
    <w:div w:id="1152135679">
      <w:bodyDiv w:val="1"/>
      <w:marLeft w:val="0"/>
      <w:marRight w:val="0"/>
      <w:marTop w:val="0"/>
      <w:marBottom w:val="0"/>
      <w:divBdr>
        <w:top w:val="none" w:sz="0" w:space="0" w:color="auto"/>
        <w:left w:val="none" w:sz="0" w:space="0" w:color="auto"/>
        <w:bottom w:val="none" w:sz="0" w:space="0" w:color="auto"/>
        <w:right w:val="none" w:sz="0" w:space="0" w:color="auto"/>
      </w:divBdr>
    </w:div>
    <w:div w:id="1272398230">
      <w:bodyDiv w:val="1"/>
      <w:marLeft w:val="0"/>
      <w:marRight w:val="0"/>
      <w:marTop w:val="0"/>
      <w:marBottom w:val="0"/>
      <w:divBdr>
        <w:top w:val="none" w:sz="0" w:space="0" w:color="auto"/>
        <w:left w:val="none" w:sz="0" w:space="0" w:color="auto"/>
        <w:bottom w:val="none" w:sz="0" w:space="0" w:color="auto"/>
        <w:right w:val="none" w:sz="0" w:space="0" w:color="auto"/>
      </w:divBdr>
    </w:div>
    <w:div w:id="1644041530">
      <w:bodyDiv w:val="1"/>
      <w:marLeft w:val="0"/>
      <w:marRight w:val="0"/>
      <w:marTop w:val="0"/>
      <w:marBottom w:val="0"/>
      <w:divBdr>
        <w:top w:val="none" w:sz="0" w:space="0" w:color="auto"/>
        <w:left w:val="none" w:sz="0" w:space="0" w:color="auto"/>
        <w:bottom w:val="none" w:sz="0" w:space="0" w:color="auto"/>
        <w:right w:val="none" w:sz="0" w:space="0" w:color="auto"/>
      </w:divBdr>
    </w:div>
    <w:div w:id="1841698751">
      <w:bodyDiv w:val="1"/>
      <w:marLeft w:val="0"/>
      <w:marRight w:val="0"/>
      <w:marTop w:val="0"/>
      <w:marBottom w:val="0"/>
      <w:divBdr>
        <w:top w:val="none" w:sz="0" w:space="0" w:color="auto"/>
        <w:left w:val="none" w:sz="0" w:space="0" w:color="auto"/>
        <w:bottom w:val="none" w:sz="0" w:space="0" w:color="auto"/>
        <w:right w:val="none" w:sz="0" w:space="0" w:color="auto"/>
      </w:divBdr>
    </w:div>
    <w:div w:id="19704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ningenbiomed.com/SoR2025" TargetMode="External"/><Relationship Id="rId13" Type="http://schemas.openxmlformats.org/officeDocument/2006/relationships/hyperlink" Target="http://www.rug.n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iscom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oningenbiomed.com/SoR2025" TargetMode="External"/><Relationship Id="rId5" Type="http://schemas.openxmlformats.org/officeDocument/2006/relationships/webSettings" Target="webSettings.xml"/><Relationship Id="rId15" Type="http://schemas.openxmlformats.org/officeDocument/2006/relationships/hyperlink" Target="http://www.groningenbiomed.com/attp-phd" TargetMode="External"/><Relationship Id="rId10" Type="http://schemas.openxmlformats.org/officeDocument/2006/relationships/hyperlink" Target="https://iscom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fongers@rug.nl" TargetMode="External"/><Relationship Id="rId14" Type="http://schemas.openxmlformats.org/officeDocument/2006/relationships/hyperlink" Target="https://umcgresearch.org/instit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E427-2311-4EF9-B419-4AC3FEA0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P209642</dc:creator>
  <cp:lastModifiedBy>J.E. Fongers</cp:lastModifiedBy>
  <cp:revision>3</cp:revision>
  <cp:lastPrinted>2015-12-03T12:45:00Z</cp:lastPrinted>
  <dcterms:created xsi:type="dcterms:W3CDTF">2024-11-22T12:59:00Z</dcterms:created>
  <dcterms:modified xsi:type="dcterms:W3CDTF">2024-11-22T13:01:00Z</dcterms:modified>
</cp:coreProperties>
</file>