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C57A" w14:textId="77777777"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14:paraId="1F94B0D7" w14:textId="77777777" w:rsidR="00343AA1" w:rsidRPr="00343AA1" w:rsidRDefault="00343A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43AA1">
        <w:rPr>
          <w:rFonts w:asciiTheme="majorHAnsi" w:hAnsiTheme="majorHAnsi"/>
          <w:b/>
          <w:lang w:val="en-US"/>
        </w:rPr>
        <w:t>Graduate School of Medical Sciences</w:t>
      </w:r>
    </w:p>
    <w:p w14:paraId="2650E194" w14:textId="77777777" w:rsidR="00343AA1" w:rsidRDefault="00343A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R</w:t>
      </w:r>
      <w:r w:rsidRPr="00343AA1">
        <w:rPr>
          <w:rFonts w:asciiTheme="majorHAnsi" w:hAnsiTheme="majorHAnsi"/>
          <w:b/>
          <w:lang w:val="en-US"/>
        </w:rPr>
        <w:t xml:space="preserve">equest </w:t>
      </w:r>
      <w:r w:rsidR="00943A96">
        <w:rPr>
          <w:rFonts w:asciiTheme="majorHAnsi" w:hAnsiTheme="majorHAnsi"/>
          <w:b/>
          <w:lang w:val="en-US"/>
        </w:rPr>
        <w:t>F</w:t>
      </w:r>
      <w:r w:rsidRPr="00343AA1">
        <w:rPr>
          <w:rFonts w:asciiTheme="majorHAnsi" w:hAnsiTheme="majorHAnsi"/>
          <w:b/>
          <w:lang w:val="en-US"/>
        </w:rPr>
        <w:t>orm</w:t>
      </w:r>
    </w:p>
    <w:p w14:paraId="07EAAA75" w14:textId="45A09FAF" w:rsidR="00343AA1" w:rsidRPr="00343AA1" w:rsidRDefault="00343AA1" w:rsidP="00E4371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43AA1">
        <w:rPr>
          <w:rFonts w:asciiTheme="majorHAnsi" w:hAnsiTheme="majorHAnsi"/>
          <w:b/>
          <w:lang w:val="en-US"/>
        </w:rPr>
        <w:t xml:space="preserve">Letter of Acceptance externally funded </w:t>
      </w:r>
      <w:r w:rsidR="005E35E2">
        <w:rPr>
          <w:rFonts w:asciiTheme="majorHAnsi" w:hAnsiTheme="majorHAnsi"/>
          <w:b/>
          <w:lang w:val="en-US"/>
        </w:rPr>
        <w:t xml:space="preserve">Sandwich </w:t>
      </w:r>
      <w:r w:rsidR="00A90EE7">
        <w:rPr>
          <w:rFonts w:asciiTheme="majorHAnsi" w:hAnsiTheme="majorHAnsi"/>
          <w:b/>
          <w:lang w:val="en-US"/>
        </w:rPr>
        <w:t>PhD</w:t>
      </w:r>
      <w:r w:rsidR="00AF55C1">
        <w:rPr>
          <w:rFonts w:asciiTheme="majorHAnsi" w:hAnsiTheme="majorHAnsi"/>
          <w:b/>
          <w:lang w:val="en-US"/>
        </w:rPr>
        <w:t xml:space="preserve"> (non-degree)</w:t>
      </w:r>
    </w:p>
    <w:p w14:paraId="509A0D1D" w14:textId="77777777"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14:paraId="40F5FDBB" w14:textId="77777777" w:rsid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14:paraId="3813D3DD" w14:textId="4DFF7C21" w:rsidR="00343AA1" w:rsidRDefault="00A101CA" w:rsidP="00E43718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</w:t>
      </w:r>
      <w:r w:rsidR="00AF55C1">
        <w:rPr>
          <w:rFonts w:asciiTheme="majorHAnsi" w:hAnsiTheme="majorHAnsi"/>
          <w:lang w:val="en-US"/>
        </w:rPr>
        <w:t xml:space="preserve">UMCG </w:t>
      </w:r>
      <w:r w:rsidR="00343AA1">
        <w:rPr>
          <w:rFonts w:asciiTheme="majorHAnsi" w:hAnsiTheme="majorHAnsi"/>
          <w:lang w:val="en-US"/>
        </w:rPr>
        <w:t>supervisor</w:t>
      </w:r>
      <w:r>
        <w:rPr>
          <w:rFonts w:asciiTheme="majorHAnsi" w:hAnsiTheme="majorHAnsi"/>
          <w:lang w:val="en-US"/>
        </w:rPr>
        <w:t xml:space="preserve"> of the visiting PhD student</w:t>
      </w:r>
      <w:r w:rsidR="00343AA1">
        <w:rPr>
          <w:rFonts w:asciiTheme="majorHAnsi" w:hAnsiTheme="majorHAnsi"/>
          <w:lang w:val="en-US"/>
        </w:rPr>
        <w:t xml:space="preserve"> should send this form, together with an </w:t>
      </w:r>
      <w:r w:rsidR="00343AA1" w:rsidRPr="00AF55C1">
        <w:rPr>
          <w:rFonts w:asciiTheme="majorHAnsi" w:hAnsiTheme="majorHAnsi"/>
          <w:lang w:val="en-US"/>
        </w:rPr>
        <w:t>English-language CV</w:t>
      </w:r>
      <w:r w:rsidR="00343AA1">
        <w:rPr>
          <w:rFonts w:asciiTheme="majorHAnsi" w:hAnsiTheme="majorHAnsi"/>
          <w:lang w:val="en-US"/>
        </w:rPr>
        <w:t xml:space="preserve"> of the PhD </w:t>
      </w:r>
      <w:r w:rsidR="00AF55C1">
        <w:rPr>
          <w:rFonts w:asciiTheme="majorHAnsi" w:hAnsiTheme="majorHAnsi"/>
          <w:lang w:val="en-US"/>
        </w:rPr>
        <w:t>student</w:t>
      </w:r>
      <w:r w:rsidR="00E43718">
        <w:rPr>
          <w:rFonts w:asciiTheme="majorHAnsi" w:hAnsiTheme="majorHAnsi"/>
          <w:lang w:val="en-US"/>
        </w:rPr>
        <w:t>,</w:t>
      </w:r>
      <w:r w:rsidR="00343AA1">
        <w:rPr>
          <w:rFonts w:asciiTheme="majorHAnsi" w:hAnsiTheme="majorHAnsi"/>
          <w:lang w:val="en-US"/>
        </w:rPr>
        <w:t xml:space="preserve"> to the GSMS</w:t>
      </w:r>
      <w:r w:rsidR="00E43718">
        <w:rPr>
          <w:rFonts w:asciiTheme="majorHAnsi" w:hAnsiTheme="majorHAnsi"/>
          <w:lang w:val="en-US"/>
        </w:rPr>
        <w:t xml:space="preserve">: </w:t>
      </w:r>
      <w:r w:rsidR="00343AA1" w:rsidRPr="00E43718">
        <w:rPr>
          <w:rFonts w:asciiTheme="majorHAnsi" w:hAnsiTheme="majorHAnsi"/>
          <w:lang w:val="en-US"/>
        </w:rPr>
        <w:t>Joyce Fongers (</w:t>
      </w:r>
      <w:hyperlink r:id="rId8" w:history="1">
        <w:r w:rsidR="00343AA1" w:rsidRPr="00E43718">
          <w:rPr>
            <w:rStyle w:val="Hyperlink"/>
            <w:rFonts w:asciiTheme="majorHAnsi" w:hAnsiTheme="majorHAnsi"/>
            <w:lang w:val="en-US"/>
          </w:rPr>
          <w:t>j.e.fongers@rug.nl</w:t>
        </w:r>
      </w:hyperlink>
      <w:r w:rsidR="00343AA1" w:rsidRPr="00E43718">
        <w:rPr>
          <w:rFonts w:asciiTheme="majorHAnsi" w:hAnsiTheme="majorHAnsi"/>
          <w:lang w:val="en-US"/>
        </w:rPr>
        <w:t xml:space="preserve">). </w:t>
      </w:r>
    </w:p>
    <w:p w14:paraId="51508F7A" w14:textId="1A9D2D97" w:rsidR="00AF55C1" w:rsidRDefault="00AF55C1" w:rsidP="00E43718">
      <w:pPr>
        <w:spacing w:after="0" w:line="240" w:lineRule="auto"/>
        <w:rPr>
          <w:rFonts w:asciiTheme="majorHAnsi" w:hAnsiTheme="majorHAnsi"/>
          <w:lang w:val="en-US"/>
        </w:rPr>
      </w:pPr>
    </w:p>
    <w:p w14:paraId="1AEAAD69" w14:textId="28995A28" w:rsidR="00AF55C1" w:rsidRDefault="00AF55C1" w:rsidP="00E43718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This form should be used for PhD </w:t>
      </w:r>
      <w:r w:rsidR="00A101CA">
        <w:rPr>
          <w:rFonts w:asciiTheme="majorHAnsi" w:hAnsiTheme="majorHAnsi"/>
          <w:lang w:val="en-US"/>
        </w:rPr>
        <w:t>students</w:t>
      </w:r>
      <w:r>
        <w:rPr>
          <w:rFonts w:asciiTheme="majorHAnsi" w:hAnsiTheme="majorHAnsi"/>
          <w:lang w:val="en-US"/>
        </w:rPr>
        <w:t xml:space="preserve"> who are already enrolled in a PhD program at an international (partner) university, and who apply to an external scholarship for a </w:t>
      </w:r>
      <w:r w:rsidRPr="00AF55C1">
        <w:rPr>
          <w:rFonts w:asciiTheme="majorHAnsi" w:hAnsiTheme="majorHAnsi"/>
          <w:u w:val="single"/>
          <w:lang w:val="en-US"/>
        </w:rPr>
        <w:t>PhD internship</w:t>
      </w:r>
      <w:r>
        <w:rPr>
          <w:rFonts w:asciiTheme="majorHAnsi" w:hAnsiTheme="majorHAnsi"/>
          <w:lang w:val="en-US"/>
        </w:rPr>
        <w:t xml:space="preserve"> at the UMCG. </w:t>
      </w:r>
    </w:p>
    <w:p w14:paraId="03D04851" w14:textId="6872FB61" w:rsidR="00AF55C1" w:rsidRDefault="00AF55C1" w:rsidP="00E43718">
      <w:pPr>
        <w:spacing w:after="0" w:line="240" w:lineRule="auto"/>
        <w:rPr>
          <w:rFonts w:asciiTheme="majorHAnsi" w:hAnsiTheme="majorHAnsi"/>
          <w:lang w:val="en-US"/>
        </w:rPr>
      </w:pPr>
    </w:p>
    <w:p w14:paraId="1E229BAC" w14:textId="082E1196" w:rsidR="00AF55C1" w:rsidRDefault="00AF55C1" w:rsidP="00E43718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In some cases, the student and their supervisors </w:t>
      </w:r>
      <w:r w:rsidR="00A101CA">
        <w:rPr>
          <w:rFonts w:asciiTheme="majorHAnsi" w:hAnsiTheme="majorHAnsi"/>
          <w:lang w:val="en-US"/>
        </w:rPr>
        <w:t xml:space="preserve">(at UMCG and the Partner) </w:t>
      </w:r>
      <w:r>
        <w:rPr>
          <w:rFonts w:asciiTheme="majorHAnsi" w:hAnsiTheme="majorHAnsi"/>
          <w:lang w:val="en-US"/>
        </w:rPr>
        <w:t>also wish to apply for the student to be admitted to the GSMS PhD Program. I</w:t>
      </w:r>
      <w:r w:rsidR="00A101CA">
        <w:rPr>
          <w:rFonts w:asciiTheme="majorHAnsi" w:hAnsiTheme="majorHAnsi"/>
          <w:lang w:val="en-US"/>
        </w:rPr>
        <w:t>f successful</w:t>
      </w:r>
      <w:r>
        <w:rPr>
          <w:rFonts w:asciiTheme="majorHAnsi" w:hAnsiTheme="majorHAnsi"/>
          <w:lang w:val="en-US"/>
        </w:rPr>
        <w:t>, the student will obtain a Double (or Joint) PhD Degree.</w:t>
      </w:r>
    </w:p>
    <w:p w14:paraId="115E41E4" w14:textId="68128CE9" w:rsidR="00AF55C1" w:rsidRDefault="00AF55C1" w:rsidP="00E43718">
      <w:pPr>
        <w:spacing w:after="0" w:line="240" w:lineRule="auto"/>
        <w:rPr>
          <w:rFonts w:asciiTheme="majorHAnsi" w:hAnsiTheme="majorHAnsi"/>
          <w:lang w:val="en-US"/>
        </w:rPr>
      </w:pPr>
    </w:p>
    <w:p w14:paraId="2AB4B29E" w14:textId="55355B49" w:rsidR="00AF55C1" w:rsidRPr="00E43718" w:rsidRDefault="00AF55C1" w:rsidP="00E43718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Admission to the GSMS PhD Program implies that the candidate needs to fulfill additional requirements. Read more about this on </w:t>
      </w:r>
      <w:hyperlink r:id="rId9" w:history="1">
        <w:r w:rsidR="00A101CA" w:rsidRPr="005A10F0">
          <w:rPr>
            <w:rStyle w:val="Hyperlink"/>
            <w:rFonts w:asciiTheme="majorHAnsi" w:hAnsiTheme="majorHAnsi"/>
            <w:lang w:val="en-US"/>
          </w:rPr>
          <w:t>www.groningenbiomed.com/phd-scholarship</w:t>
        </w:r>
      </w:hyperlink>
      <w:r w:rsidR="00A101CA">
        <w:rPr>
          <w:rFonts w:asciiTheme="majorHAnsi" w:hAnsiTheme="majorHAnsi"/>
          <w:lang w:val="en-US"/>
        </w:rPr>
        <w:t xml:space="preserve"> or contact </w:t>
      </w:r>
      <w:hyperlink r:id="rId10" w:history="1">
        <w:r w:rsidR="00A101CA" w:rsidRPr="005A10F0">
          <w:rPr>
            <w:rStyle w:val="Hyperlink"/>
            <w:rFonts w:asciiTheme="majorHAnsi" w:hAnsiTheme="majorHAnsi"/>
            <w:lang w:val="en-US"/>
          </w:rPr>
          <w:t>j.e.fongers@rug.nl</w:t>
        </w:r>
      </w:hyperlink>
      <w:r w:rsidR="00A101CA">
        <w:rPr>
          <w:rFonts w:asciiTheme="majorHAnsi" w:hAnsiTheme="majorHAnsi"/>
          <w:lang w:val="en-US"/>
        </w:rPr>
        <w:t>.</w:t>
      </w:r>
    </w:p>
    <w:p w14:paraId="6BB39275" w14:textId="77777777" w:rsidR="00343AA1" w:rsidRPr="00E43718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61"/>
        <w:gridCol w:w="5084"/>
      </w:tblGrid>
      <w:tr w:rsidR="00343AA1" w:rsidRPr="00AF55C1" w14:paraId="0EBB358E" w14:textId="77777777" w:rsidTr="00E43718">
        <w:tc>
          <w:tcPr>
            <w:tcW w:w="9445" w:type="dxa"/>
            <w:gridSpan w:val="2"/>
          </w:tcPr>
          <w:p w14:paraId="63069627" w14:textId="7AB8BFEB" w:rsidR="00343AA1" w:rsidRPr="00343AA1" w:rsidRDefault="00343AA1" w:rsidP="00E43718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About the</w:t>
            </w:r>
            <w:r w:rsidR="00AF55C1">
              <w:rPr>
                <w:rFonts w:asciiTheme="majorHAnsi" w:hAnsiTheme="majorHAnsi"/>
                <w:b/>
                <w:lang w:val="en-US"/>
              </w:rPr>
              <w:t xml:space="preserve"> visiting PhD</w:t>
            </w:r>
            <w:r>
              <w:rPr>
                <w:rFonts w:asciiTheme="majorHAnsi" w:hAnsiTheme="majorHAnsi"/>
                <w:b/>
                <w:lang w:val="en-US"/>
              </w:rPr>
              <w:t xml:space="preserve"> c</w:t>
            </w:r>
            <w:r w:rsidRPr="00343AA1">
              <w:rPr>
                <w:rFonts w:asciiTheme="majorHAnsi" w:hAnsiTheme="majorHAnsi"/>
                <w:b/>
                <w:lang w:val="en-US"/>
              </w:rPr>
              <w:t>andidate</w:t>
            </w:r>
          </w:p>
        </w:tc>
      </w:tr>
      <w:tr w:rsidR="00343AA1" w14:paraId="7B0BEAA4" w14:textId="77777777" w:rsidTr="00E43718">
        <w:tc>
          <w:tcPr>
            <w:tcW w:w="4361" w:type="dxa"/>
          </w:tcPr>
          <w:p w14:paraId="3F0244D4" w14:textId="77777777" w:rsidR="00343AA1" w:rsidRDefault="00343AA1" w:rsidP="00A7063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</w:t>
            </w:r>
            <w:r w:rsidR="00A7063A">
              <w:rPr>
                <w:rFonts w:asciiTheme="majorHAnsi" w:hAnsiTheme="majorHAnsi"/>
                <w:lang w:val="en-US"/>
              </w:rPr>
              <w:t>irst N</w:t>
            </w:r>
            <w:r>
              <w:rPr>
                <w:rFonts w:asciiTheme="majorHAnsi" w:hAnsiTheme="majorHAnsi"/>
                <w:lang w:val="en-US"/>
              </w:rPr>
              <w:t>ame</w:t>
            </w:r>
            <w:r w:rsidR="00A7063A">
              <w:rPr>
                <w:rFonts w:asciiTheme="majorHAnsi" w:hAnsiTheme="majorHAnsi"/>
                <w:lang w:val="en-US"/>
              </w:rPr>
              <w:t>(s)</w:t>
            </w:r>
          </w:p>
        </w:tc>
        <w:tc>
          <w:tcPr>
            <w:tcW w:w="5084" w:type="dxa"/>
          </w:tcPr>
          <w:p w14:paraId="5517545A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A7063A" w14:paraId="5028C3BE" w14:textId="77777777" w:rsidTr="00E43718">
        <w:tc>
          <w:tcPr>
            <w:tcW w:w="4361" w:type="dxa"/>
          </w:tcPr>
          <w:p w14:paraId="13358FA4" w14:textId="77777777" w:rsidR="00A7063A" w:rsidRDefault="00A7063A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Last Name(s)</w:t>
            </w:r>
          </w:p>
        </w:tc>
        <w:tc>
          <w:tcPr>
            <w:tcW w:w="5084" w:type="dxa"/>
          </w:tcPr>
          <w:p w14:paraId="08D43603" w14:textId="77777777" w:rsidR="00A7063A" w:rsidRDefault="00A7063A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792856" w14:paraId="6BC5E833" w14:textId="77777777" w:rsidTr="00E43718">
        <w:tc>
          <w:tcPr>
            <w:tcW w:w="4361" w:type="dxa"/>
          </w:tcPr>
          <w:p w14:paraId="46EA21C5" w14:textId="77777777" w:rsidR="00792856" w:rsidRDefault="00792856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Gender</w:t>
            </w:r>
          </w:p>
        </w:tc>
        <w:tc>
          <w:tcPr>
            <w:tcW w:w="5084" w:type="dxa"/>
          </w:tcPr>
          <w:p w14:paraId="1F1E62ED" w14:textId="77777777" w:rsidR="00792856" w:rsidRDefault="00792856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343AA1" w14:paraId="00F4C8B6" w14:textId="77777777" w:rsidTr="00E43718">
        <w:tc>
          <w:tcPr>
            <w:tcW w:w="4361" w:type="dxa"/>
          </w:tcPr>
          <w:p w14:paraId="2269DF05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Place of Birth</w:t>
            </w:r>
          </w:p>
        </w:tc>
        <w:tc>
          <w:tcPr>
            <w:tcW w:w="5084" w:type="dxa"/>
          </w:tcPr>
          <w:p w14:paraId="529D8B45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343AA1" w14:paraId="2445A9B7" w14:textId="77777777" w:rsidTr="00E43718">
        <w:tc>
          <w:tcPr>
            <w:tcW w:w="4361" w:type="dxa"/>
          </w:tcPr>
          <w:p w14:paraId="49C49E25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5084" w:type="dxa"/>
          </w:tcPr>
          <w:p w14:paraId="16F3DBD8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01E27" w:rsidRPr="00C01E27" w14:paraId="729D180C" w14:textId="77777777" w:rsidTr="00E43718">
        <w:tc>
          <w:tcPr>
            <w:tcW w:w="4361" w:type="dxa"/>
          </w:tcPr>
          <w:p w14:paraId="1F8C8675" w14:textId="77777777" w:rsidR="00C01E27" w:rsidRDefault="00C01E27" w:rsidP="00C01E27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Highest degree obtained (Undergraduate/Master/MD)</w:t>
            </w:r>
          </w:p>
        </w:tc>
        <w:tc>
          <w:tcPr>
            <w:tcW w:w="5084" w:type="dxa"/>
          </w:tcPr>
          <w:p w14:paraId="6D0EFA16" w14:textId="77777777" w:rsidR="00C01E27" w:rsidRPr="00C01E27" w:rsidRDefault="00C01E27" w:rsidP="00E43718">
            <w:pPr>
              <w:spacing w:after="0" w:line="240" w:lineRule="auto"/>
              <w:rPr>
                <w:rFonts w:asciiTheme="majorHAnsi" w:hAnsiTheme="majorHAnsi"/>
                <w:i/>
                <w:lang w:val="en-US"/>
              </w:rPr>
            </w:pPr>
            <w:r w:rsidRPr="00C01E27">
              <w:rPr>
                <w:rFonts w:asciiTheme="majorHAnsi" w:hAnsiTheme="majorHAnsi"/>
                <w:i/>
                <w:lang w:val="en-US"/>
              </w:rPr>
              <w:t>Degree + program title</w:t>
            </w:r>
          </w:p>
        </w:tc>
      </w:tr>
      <w:tr w:rsidR="00AF55C1" w:rsidRPr="00AF55C1" w14:paraId="4127E4E5" w14:textId="77777777" w:rsidTr="00E43718">
        <w:tc>
          <w:tcPr>
            <w:tcW w:w="4361" w:type="dxa"/>
          </w:tcPr>
          <w:p w14:paraId="78360D55" w14:textId="7A4DE935" w:rsidR="00AF55C1" w:rsidRDefault="00AF55C1" w:rsidP="005E35E2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Name program of current enrollment</w:t>
            </w:r>
          </w:p>
        </w:tc>
        <w:tc>
          <w:tcPr>
            <w:tcW w:w="5084" w:type="dxa"/>
          </w:tcPr>
          <w:p w14:paraId="4CAA6D17" w14:textId="77777777" w:rsidR="00AF55C1" w:rsidRDefault="00AF55C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01E27" w14:paraId="6DE37BB5" w14:textId="77777777" w:rsidTr="00E43718">
        <w:tc>
          <w:tcPr>
            <w:tcW w:w="4361" w:type="dxa"/>
          </w:tcPr>
          <w:p w14:paraId="0FB08085" w14:textId="77777777" w:rsidR="00C01E27" w:rsidRDefault="00C01E27" w:rsidP="005E35E2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Home University</w:t>
            </w:r>
          </w:p>
        </w:tc>
        <w:tc>
          <w:tcPr>
            <w:tcW w:w="5084" w:type="dxa"/>
          </w:tcPr>
          <w:p w14:paraId="013F210C" w14:textId="77777777" w:rsidR="00C01E27" w:rsidRDefault="00C01E27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343AA1" w14:paraId="71CCB4B1" w14:textId="77777777" w:rsidTr="00E43718">
        <w:tc>
          <w:tcPr>
            <w:tcW w:w="4361" w:type="dxa"/>
          </w:tcPr>
          <w:p w14:paraId="4B0DD15B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5084" w:type="dxa"/>
          </w:tcPr>
          <w:p w14:paraId="6C256626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343AA1" w14:paraId="194E5308" w14:textId="77777777" w:rsidTr="00E43718">
        <w:tc>
          <w:tcPr>
            <w:tcW w:w="9445" w:type="dxa"/>
            <w:gridSpan w:val="2"/>
          </w:tcPr>
          <w:p w14:paraId="553CD1ED" w14:textId="6450707B" w:rsidR="00343AA1" w:rsidRPr="00343AA1" w:rsidRDefault="00343AA1" w:rsidP="00E43718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343AA1">
              <w:rPr>
                <w:rFonts w:asciiTheme="majorHAnsi" w:hAnsiTheme="majorHAnsi"/>
                <w:b/>
                <w:lang w:val="en-US"/>
              </w:rPr>
              <w:t xml:space="preserve">About the </w:t>
            </w:r>
            <w:r w:rsidR="00AF55C1">
              <w:rPr>
                <w:rFonts w:asciiTheme="majorHAnsi" w:hAnsiTheme="majorHAnsi"/>
                <w:b/>
                <w:lang w:val="en-US"/>
              </w:rPr>
              <w:t xml:space="preserve">PhD </w:t>
            </w:r>
            <w:r w:rsidRPr="00343AA1">
              <w:rPr>
                <w:rFonts w:asciiTheme="majorHAnsi" w:hAnsiTheme="majorHAnsi"/>
                <w:b/>
                <w:lang w:val="en-US"/>
              </w:rPr>
              <w:t>project</w:t>
            </w:r>
          </w:p>
        </w:tc>
      </w:tr>
      <w:tr w:rsidR="00343AA1" w14:paraId="67420842" w14:textId="77777777" w:rsidTr="00E43718">
        <w:tc>
          <w:tcPr>
            <w:tcW w:w="4361" w:type="dxa"/>
          </w:tcPr>
          <w:p w14:paraId="6CD41CE4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Name scholarship provider</w:t>
            </w:r>
          </w:p>
        </w:tc>
        <w:tc>
          <w:tcPr>
            <w:tcW w:w="5084" w:type="dxa"/>
          </w:tcPr>
          <w:p w14:paraId="20653F81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343AA1" w:rsidRPr="00AF55C1" w14:paraId="6018BAA4" w14:textId="77777777" w:rsidTr="00E43718">
        <w:tc>
          <w:tcPr>
            <w:tcW w:w="4361" w:type="dxa"/>
          </w:tcPr>
          <w:p w14:paraId="6B43C85B" w14:textId="77777777" w:rsidR="00343AA1" w:rsidRDefault="00343AA1" w:rsidP="005E35E2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343AA1">
              <w:rPr>
                <w:rFonts w:asciiTheme="majorHAnsi" w:hAnsiTheme="majorHAnsi"/>
                <w:lang w:val="en-US"/>
              </w:rPr>
              <w:t xml:space="preserve">Total number of months of funding requested </w:t>
            </w:r>
          </w:p>
        </w:tc>
        <w:tc>
          <w:tcPr>
            <w:tcW w:w="5084" w:type="dxa"/>
          </w:tcPr>
          <w:p w14:paraId="226A38FB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AF55C1" w:rsidRPr="00AF55C1" w14:paraId="08CCA5F2" w14:textId="77777777" w:rsidTr="00E43718">
        <w:tc>
          <w:tcPr>
            <w:tcW w:w="4361" w:type="dxa"/>
          </w:tcPr>
          <w:p w14:paraId="4B42F2A1" w14:textId="7F243963" w:rsidR="00AF55C1" w:rsidRPr="00E43718" w:rsidRDefault="00AF55C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Monthly subsistence allowance </w:t>
            </w:r>
          </w:p>
        </w:tc>
        <w:tc>
          <w:tcPr>
            <w:tcW w:w="5084" w:type="dxa"/>
          </w:tcPr>
          <w:p w14:paraId="6262F137" w14:textId="2D01D6BF" w:rsidR="00AF55C1" w:rsidRPr="00AF55C1" w:rsidRDefault="00A101CA" w:rsidP="00E43718">
            <w:pPr>
              <w:spacing w:after="0" w:line="240" w:lineRule="auto"/>
              <w:rPr>
                <w:rFonts w:asciiTheme="majorHAnsi" w:hAnsiTheme="majorHAnsi"/>
                <w:i/>
                <w:iCs/>
                <w:lang w:val="en-US"/>
              </w:rPr>
            </w:pPr>
            <w:r>
              <w:rPr>
                <w:rFonts w:asciiTheme="majorHAnsi" w:hAnsiTheme="majorHAnsi"/>
                <w:i/>
                <w:iCs/>
                <w:lang w:val="en-US"/>
              </w:rPr>
              <w:t>(</w:t>
            </w:r>
            <w:r w:rsidR="00AF55C1" w:rsidRPr="00AF55C1">
              <w:rPr>
                <w:rFonts w:asciiTheme="majorHAnsi" w:hAnsiTheme="majorHAnsi"/>
                <w:i/>
                <w:iCs/>
                <w:lang w:val="en-US"/>
              </w:rPr>
              <w:t>mention currency if different from euros</w:t>
            </w:r>
            <w:r>
              <w:rPr>
                <w:rFonts w:asciiTheme="majorHAnsi" w:hAnsiTheme="majorHAnsi"/>
                <w:i/>
                <w:iCs/>
                <w:lang w:val="en-US"/>
              </w:rPr>
              <w:t>)</w:t>
            </w:r>
          </w:p>
        </w:tc>
      </w:tr>
      <w:tr w:rsidR="00AF55C1" w:rsidRPr="00C01E27" w14:paraId="5D0E8A60" w14:textId="77777777" w:rsidTr="00521EAA">
        <w:tc>
          <w:tcPr>
            <w:tcW w:w="4361" w:type="dxa"/>
          </w:tcPr>
          <w:p w14:paraId="3EB6D68C" w14:textId="77777777" w:rsidR="00AF55C1" w:rsidRDefault="00AF55C1" w:rsidP="00521EA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Deadline application to scholarship</w:t>
            </w:r>
          </w:p>
        </w:tc>
        <w:tc>
          <w:tcPr>
            <w:tcW w:w="5084" w:type="dxa"/>
          </w:tcPr>
          <w:p w14:paraId="075182AB" w14:textId="77777777" w:rsidR="00AF55C1" w:rsidRDefault="00AF55C1" w:rsidP="00521EA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DD/MM/YYYY</w:t>
            </w:r>
          </w:p>
        </w:tc>
      </w:tr>
      <w:tr w:rsidR="00AF55C1" w:rsidRPr="00C01E27" w14:paraId="595F0EDE" w14:textId="77777777" w:rsidTr="00521EAA">
        <w:tc>
          <w:tcPr>
            <w:tcW w:w="4361" w:type="dxa"/>
          </w:tcPr>
          <w:p w14:paraId="11DF5DD1" w14:textId="77777777" w:rsidR="00AF55C1" w:rsidRDefault="00AF55C1" w:rsidP="00521EA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(Expected) publication of results scholarship application</w:t>
            </w:r>
            <w:r>
              <w:rPr>
                <w:rStyle w:val="FootnoteReference"/>
                <w:rFonts w:asciiTheme="majorHAnsi" w:hAnsiTheme="majorHAnsi"/>
                <w:lang w:val="en-US"/>
              </w:rPr>
              <w:footnoteReference w:id="1"/>
            </w:r>
          </w:p>
        </w:tc>
        <w:tc>
          <w:tcPr>
            <w:tcW w:w="5084" w:type="dxa"/>
          </w:tcPr>
          <w:p w14:paraId="411EE5B4" w14:textId="77777777" w:rsidR="00AF55C1" w:rsidRDefault="00AF55C1" w:rsidP="00521EA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DD/MM/YYYY</w:t>
            </w:r>
          </w:p>
        </w:tc>
      </w:tr>
      <w:tr w:rsidR="00AF55C1" w:rsidRPr="00AF55C1" w14:paraId="28A22411" w14:textId="77777777" w:rsidTr="00521EAA">
        <w:tc>
          <w:tcPr>
            <w:tcW w:w="4361" w:type="dxa"/>
          </w:tcPr>
          <w:p w14:paraId="66DC8570" w14:textId="77777777" w:rsidR="00AF55C1" w:rsidRPr="00E43718" w:rsidRDefault="00AF55C1" w:rsidP="00521EA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E43718">
              <w:rPr>
                <w:rFonts w:asciiTheme="majorHAnsi" w:hAnsiTheme="majorHAnsi"/>
                <w:lang w:val="en-US"/>
              </w:rPr>
              <w:t xml:space="preserve">Provisional start date PhD </w:t>
            </w:r>
            <w:r>
              <w:rPr>
                <w:rFonts w:asciiTheme="majorHAnsi" w:hAnsiTheme="majorHAnsi"/>
                <w:lang w:val="en-US"/>
              </w:rPr>
              <w:t>stay at UMCG</w:t>
            </w:r>
            <w:r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5084" w:type="dxa"/>
          </w:tcPr>
          <w:p w14:paraId="34F7FC98" w14:textId="001766FB" w:rsidR="00AF55C1" w:rsidRDefault="00AF55C1" w:rsidP="00521EAA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DD/MM/YYYY</w:t>
            </w:r>
          </w:p>
        </w:tc>
      </w:tr>
      <w:tr w:rsidR="00AF55C1" w:rsidRPr="00AF55C1" w14:paraId="15FEDC37" w14:textId="77777777" w:rsidTr="00E43718">
        <w:tc>
          <w:tcPr>
            <w:tcW w:w="4361" w:type="dxa"/>
          </w:tcPr>
          <w:p w14:paraId="2981F8BA" w14:textId="5EE980D3" w:rsidR="00AF55C1" w:rsidRPr="00AF55C1" w:rsidRDefault="00AF55C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Provisional end date PhD stay at UMCG</w:t>
            </w:r>
          </w:p>
        </w:tc>
        <w:tc>
          <w:tcPr>
            <w:tcW w:w="5084" w:type="dxa"/>
          </w:tcPr>
          <w:p w14:paraId="7A2FC754" w14:textId="1CD652F9" w:rsidR="00AF55C1" w:rsidRDefault="00AF55C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DD/MM/YYYY</w:t>
            </w:r>
          </w:p>
        </w:tc>
      </w:tr>
      <w:tr w:rsidR="00343AA1" w14:paraId="49F834A5" w14:textId="77777777" w:rsidTr="00E43718">
        <w:tc>
          <w:tcPr>
            <w:tcW w:w="4361" w:type="dxa"/>
          </w:tcPr>
          <w:p w14:paraId="78BBE83B" w14:textId="77777777" w:rsidR="00343AA1" w:rsidRPr="00343AA1" w:rsidRDefault="00343AA1" w:rsidP="00E43718">
            <w:pPr>
              <w:spacing w:after="0" w:line="240" w:lineRule="auto"/>
              <w:rPr>
                <w:rFonts w:asciiTheme="majorHAnsi" w:hAnsiTheme="majorHAnsi"/>
              </w:rPr>
            </w:pPr>
            <w:r w:rsidRPr="00343AA1">
              <w:rPr>
                <w:rFonts w:asciiTheme="majorHAnsi" w:hAnsiTheme="majorHAnsi"/>
              </w:rPr>
              <w:t xml:space="preserve">PhD project </w:t>
            </w:r>
            <w:proofErr w:type="spellStart"/>
            <w:r w:rsidRPr="00343AA1">
              <w:rPr>
                <w:rFonts w:asciiTheme="majorHAnsi" w:hAnsiTheme="majorHAnsi"/>
              </w:rPr>
              <w:t>title</w:t>
            </w:r>
            <w:proofErr w:type="spellEnd"/>
          </w:p>
        </w:tc>
        <w:tc>
          <w:tcPr>
            <w:tcW w:w="5084" w:type="dxa"/>
          </w:tcPr>
          <w:p w14:paraId="5BC90601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343AA1" w:rsidRPr="00AF55C1" w14:paraId="4C9DB40E" w14:textId="77777777" w:rsidTr="00E43718">
        <w:tc>
          <w:tcPr>
            <w:tcW w:w="4361" w:type="dxa"/>
          </w:tcPr>
          <w:p w14:paraId="52088771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343AA1">
              <w:rPr>
                <w:rFonts w:asciiTheme="majorHAnsi" w:hAnsiTheme="majorHAnsi"/>
                <w:lang w:val="en-US"/>
              </w:rPr>
              <w:lastRenderedPageBreak/>
              <w:t xml:space="preserve">Title(s) and name(s) of supervisor(s) </w:t>
            </w:r>
            <w:r w:rsidR="005E35E2">
              <w:rPr>
                <w:rFonts w:asciiTheme="majorHAnsi" w:hAnsiTheme="majorHAnsi"/>
                <w:lang w:val="en-US"/>
              </w:rPr>
              <w:t xml:space="preserve">at UG/UMCG </w:t>
            </w:r>
            <w:r w:rsidRPr="00343AA1">
              <w:rPr>
                <w:rFonts w:asciiTheme="majorHAnsi" w:hAnsiTheme="majorHAnsi"/>
                <w:lang w:val="en-US"/>
              </w:rPr>
              <w:t>and their departmental affiliation(s)</w:t>
            </w:r>
          </w:p>
        </w:tc>
        <w:tc>
          <w:tcPr>
            <w:tcW w:w="5084" w:type="dxa"/>
          </w:tcPr>
          <w:p w14:paraId="2C40CA4D" w14:textId="77777777" w:rsidR="00343AA1" w:rsidRDefault="00343AA1" w:rsidP="00E43718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5E35E2" w:rsidRPr="00AF55C1" w14:paraId="5496589B" w14:textId="77777777" w:rsidTr="00C05780">
        <w:tc>
          <w:tcPr>
            <w:tcW w:w="4361" w:type="dxa"/>
          </w:tcPr>
          <w:p w14:paraId="59114CE2" w14:textId="77777777" w:rsidR="005E35E2" w:rsidRDefault="005E35E2" w:rsidP="005E35E2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343AA1">
              <w:rPr>
                <w:rFonts w:asciiTheme="majorHAnsi" w:hAnsiTheme="majorHAnsi"/>
                <w:lang w:val="en-US"/>
              </w:rPr>
              <w:t xml:space="preserve">Title(s) and name(s) of supervisor(s) </w:t>
            </w:r>
            <w:r>
              <w:rPr>
                <w:rFonts w:asciiTheme="majorHAnsi" w:hAnsiTheme="majorHAnsi"/>
                <w:lang w:val="en-US"/>
              </w:rPr>
              <w:t xml:space="preserve">at Partner </w:t>
            </w:r>
            <w:r w:rsidRPr="00343AA1">
              <w:rPr>
                <w:rFonts w:asciiTheme="majorHAnsi" w:hAnsiTheme="majorHAnsi"/>
                <w:lang w:val="en-US"/>
              </w:rPr>
              <w:t>and their departmental affiliation(s)</w:t>
            </w:r>
          </w:p>
        </w:tc>
        <w:tc>
          <w:tcPr>
            <w:tcW w:w="5084" w:type="dxa"/>
          </w:tcPr>
          <w:p w14:paraId="07BF651A" w14:textId="77777777" w:rsidR="005E35E2" w:rsidRDefault="005E35E2" w:rsidP="00C05780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535AE095" w14:textId="77777777" w:rsidR="00343AA1" w:rsidRPr="00343AA1" w:rsidRDefault="00343AA1" w:rsidP="00E43718">
      <w:pPr>
        <w:spacing w:after="0" w:line="240" w:lineRule="auto"/>
        <w:rPr>
          <w:rFonts w:asciiTheme="majorHAnsi" w:hAnsiTheme="majorHAnsi"/>
          <w:lang w:val="en-US"/>
        </w:rPr>
      </w:pPr>
    </w:p>
    <w:p w14:paraId="6066A26C" w14:textId="77777777" w:rsidR="00BC56FE" w:rsidRPr="00E43718" w:rsidRDefault="00BC56FE" w:rsidP="00E43718">
      <w:pPr>
        <w:rPr>
          <w:rFonts w:asciiTheme="majorHAnsi" w:hAnsiTheme="majorHAnsi"/>
          <w:lang w:val="en-US"/>
        </w:rPr>
      </w:pPr>
    </w:p>
    <w:sectPr w:rsidR="00BC56FE" w:rsidRPr="00E43718" w:rsidSect="00AA12D7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DD0F" w14:textId="77777777" w:rsidR="004A68C5" w:rsidRDefault="004A68C5" w:rsidP="00343AA1">
      <w:pPr>
        <w:spacing w:after="0" w:line="240" w:lineRule="auto"/>
      </w:pPr>
      <w:r>
        <w:separator/>
      </w:r>
    </w:p>
  </w:endnote>
  <w:endnote w:type="continuationSeparator" w:id="0">
    <w:p w14:paraId="27E0C2C2" w14:textId="77777777" w:rsidR="004A68C5" w:rsidRDefault="004A68C5" w:rsidP="0034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F175" w14:textId="77777777" w:rsidR="004A68C5" w:rsidRDefault="004A68C5" w:rsidP="00343AA1">
      <w:pPr>
        <w:spacing w:after="0" w:line="240" w:lineRule="auto"/>
      </w:pPr>
      <w:r>
        <w:separator/>
      </w:r>
    </w:p>
  </w:footnote>
  <w:footnote w:type="continuationSeparator" w:id="0">
    <w:p w14:paraId="7EE148CC" w14:textId="77777777" w:rsidR="004A68C5" w:rsidRDefault="004A68C5" w:rsidP="00343AA1">
      <w:pPr>
        <w:spacing w:after="0" w:line="240" w:lineRule="auto"/>
      </w:pPr>
      <w:r>
        <w:continuationSeparator/>
      </w:r>
    </w:p>
  </w:footnote>
  <w:footnote w:id="1">
    <w:p w14:paraId="2ECA4ABE" w14:textId="4919A05C" w:rsidR="00AF55C1" w:rsidRPr="00BA4A1C" w:rsidRDefault="00AF55C1" w:rsidP="00AF55C1">
      <w:pPr>
        <w:pStyle w:val="FootnoteText"/>
        <w:rPr>
          <w:lang w:val="en-US"/>
        </w:rPr>
      </w:pPr>
      <w:r w:rsidRPr="00BA4A1C">
        <w:rPr>
          <w:rStyle w:val="FootnoteReference"/>
          <w:rFonts w:ascii="Calibri" w:hAnsi="Calibri"/>
          <w:sz w:val="20"/>
          <w:szCs w:val="20"/>
        </w:rPr>
        <w:footnoteRef/>
      </w:r>
      <w:r w:rsidRPr="00792856">
        <w:rPr>
          <w:rStyle w:val="FootnoteReference"/>
          <w:rFonts w:ascii="Calibri" w:hAnsi="Calibri"/>
          <w:sz w:val="20"/>
          <w:szCs w:val="20"/>
          <w:lang w:val="en-US"/>
        </w:rPr>
        <w:t xml:space="preserve"> </w:t>
      </w:r>
      <w:r w:rsidRPr="00BA4A1C">
        <w:rPr>
          <w:rFonts w:ascii="Calibri" w:hAnsi="Calibri"/>
          <w:sz w:val="20"/>
          <w:szCs w:val="20"/>
          <w:lang w:val="en-US"/>
        </w:rPr>
        <w:t>Date the scholarship provider publishes the results</w:t>
      </w:r>
    </w:p>
  </w:footnote>
  <w:footnote w:id="2">
    <w:p w14:paraId="6F4E79A3" w14:textId="77777777" w:rsidR="00AF55C1" w:rsidRPr="00343AA1" w:rsidRDefault="00AF55C1" w:rsidP="00AF55C1">
      <w:pPr>
        <w:pStyle w:val="FootnoteText"/>
        <w:rPr>
          <w:rFonts w:ascii="Calibri" w:hAnsi="Calibri"/>
          <w:sz w:val="20"/>
          <w:szCs w:val="20"/>
          <w:lang w:val="en-US"/>
        </w:rPr>
      </w:pPr>
      <w:r w:rsidRPr="00343AA1">
        <w:rPr>
          <w:rStyle w:val="FootnoteReference"/>
          <w:rFonts w:ascii="Calibri" w:hAnsi="Calibri"/>
          <w:sz w:val="20"/>
          <w:szCs w:val="20"/>
        </w:rPr>
        <w:footnoteRef/>
      </w:r>
      <w:r w:rsidRPr="00E43718">
        <w:rPr>
          <w:rFonts w:ascii="Calibri" w:hAnsi="Calibri"/>
          <w:sz w:val="20"/>
          <w:szCs w:val="20"/>
          <w:lang w:val="en-US"/>
        </w:rPr>
        <w:t xml:space="preserve"> </w:t>
      </w:r>
      <w:r w:rsidRPr="00343AA1">
        <w:rPr>
          <w:rFonts w:ascii="Calibri" w:hAnsi="Calibri"/>
          <w:sz w:val="20"/>
          <w:szCs w:val="20"/>
          <w:lang w:val="en-US"/>
        </w:rPr>
        <w:t>Note that</w:t>
      </w:r>
      <w:r>
        <w:rPr>
          <w:rFonts w:ascii="Calibri" w:hAnsi="Calibri"/>
          <w:sz w:val="20"/>
          <w:szCs w:val="20"/>
          <w:lang w:val="en-US"/>
        </w:rPr>
        <w:t xml:space="preserve"> the time between the award notification by the scholarship provider (student receives the scholarship letter) and the start date at UG/UMCG is approximately </w:t>
      </w:r>
      <w:r w:rsidRPr="00646BDC">
        <w:rPr>
          <w:rFonts w:ascii="Calibri" w:hAnsi="Calibri"/>
          <w:sz w:val="20"/>
          <w:szCs w:val="20"/>
          <w:u w:val="single"/>
          <w:lang w:val="en-US"/>
        </w:rPr>
        <w:t>four months</w:t>
      </w:r>
      <w:r>
        <w:rPr>
          <w:rFonts w:ascii="Calibri" w:hAnsi="Calibri"/>
          <w:sz w:val="20"/>
          <w:szCs w:val="20"/>
          <w:lang w:val="en-US"/>
        </w:rPr>
        <w:t>, due to practical arrangements that need to be made (</w:t>
      </w:r>
      <w:proofErr w:type="gramStart"/>
      <w:r>
        <w:rPr>
          <w:rFonts w:ascii="Calibri" w:hAnsi="Calibri"/>
          <w:sz w:val="20"/>
          <w:szCs w:val="20"/>
          <w:lang w:val="en-US"/>
        </w:rPr>
        <w:t>e.g.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visa, housing).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F48F" w14:textId="77777777" w:rsidR="004A68C5" w:rsidRDefault="004A68C5">
    <w:pPr>
      <w:pStyle w:val="Header"/>
    </w:pPr>
    <w:r>
      <w:rPr>
        <w:noProof/>
        <w:lang w:val="en-US"/>
      </w:rPr>
      <w:drawing>
        <wp:inline distT="0" distB="0" distL="0" distR="0" wp14:anchorId="3B4344E7" wp14:editId="1EB731D4">
          <wp:extent cx="5756910" cy="774188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G-UMCG_logobalk_NL_FC_liggend_A4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7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7397"/>
    <w:multiLevelType w:val="multilevel"/>
    <w:tmpl w:val="1A6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B224A1"/>
    <w:multiLevelType w:val="multilevel"/>
    <w:tmpl w:val="FBFA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A1"/>
    <w:rsid w:val="00343AA1"/>
    <w:rsid w:val="004046AB"/>
    <w:rsid w:val="004A68C5"/>
    <w:rsid w:val="005E35E2"/>
    <w:rsid w:val="00646BDC"/>
    <w:rsid w:val="00792856"/>
    <w:rsid w:val="00943A96"/>
    <w:rsid w:val="00A101CA"/>
    <w:rsid w:val="00A7063A"/>
    <w:rsid w:val="00A90EE7"/>
    <w:rsid w:val="00AA12D7"/>
    <w:rsid w:val="00AA78F1"/>
    <w:rsid w:val="00AF55C1"/>
    <w:rsid w:val="00BA4A1C"/>
    <w:rsid w:val="00BC56FE"/>
    <w:rsid w:val="00C01E27"/>
    <w:rsid w:val="00E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05D1"/>
  <w14:defaultImageDpi w14:val="330"/>
  <w15:docId w15:val="{E64868DC-8944-4C98-933E-84979F69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A1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A1"/>
    <w:rPr>
      <w:rFonts w:eastAsiaTheme="minorHAnsi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34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A1"/>
    <w:rPr>
      <w:rFonts w:eastAsiaTheme="minorHAns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A1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343A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43AA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AA1"/>
    <w:rPr>
      <w:rFonts w:eastAsiaTheme="minorHAnsi"/>
      <w:lang w:val="nl-NL" w:eastAsia="en-US"/>
    </w:rPr>
  </w:style>
  <w:style w:type="character" w:styleId="FootnoteReference">
    <w:name w:val="footnote reference"/>
    <w:basedOn w:val="DefaultParagraphFont"/>
    <w:uiPriority w:val="99"/>
    <w:unhideWhenUsed/>
    <w:rsid w:val="00343A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1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e.fongers@ru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e.fongers@ru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ningenbiomed.com/phd-schola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1DA7-45C8-4AA7-8F6C-FA016BA9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Fongers</dc:creator>
  <cp:keywords/>
  <dc:description/>
  <cp:lastModifiedBy>J.E. Fongers</cp:lastModifiedBy>
  <cp:revision>2</cp:revision>
  <dcterms:created xsi:type="dcterms:W3CDTF">2023-07-21T12:44:00Z</dcterms:created>
  <dcterms:modified xsi:type="dcterms:W3CDTF">2023-07-21T12:44:00Z</dcterms:modified>
</cp:coreProperties>
</file>